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47" w:rsidRDefault="00AA7605">
      <w:pPr>
        <w:widowControl/>
        <w:spacing w:line="420" w:lineRule="exact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宋体" w:hint="eastAsia"/>
          <w:b/>
          <w:bCs/>
          <w:color w:val="000000"/>
          <w:kern w:val="0"/>
          <w:sz w:val="32"/>
          <w:szCs w:val="32"/>
        </w:rPr>
        <w:t xml:space="preserve">奉贤区惠敏学校2020（2）每周工作安排 </w:t>
      </w:r>
    </w:p>
    <w:p w:rsidR="00711947" w:rsidRDefault="00AA7605">
      <w:pPr>
        <w:widowControl/>
        <w:spacing w:line="360" w:lineRule="exact"/>
        <w:ind w:firstLineChars="150" w:firstLine="360"/>
        <w:jc w:val="left"/>
        <w:rPr>
          <w:rFonts w:ascii="宋体"/>
          <w:color w:val="000000"/>
          <w:kern w:val="0"/>
          <w:sz w:val="24"/>
          <w:szCs w:val="24"/>
          <w:u w:val="single"/>
        </w:rPr>
      </w:pPr>
      <w:r>
        <w:rPr>
          <w:rFonts w:ascii="宋体" w:hint="eastAsia"/>
          <w:color w:val="000000"/>
          <w:kern w:val="0"/>
          <w:sz w:val="24"/>
          <w:szCs w:val="24"/>
        </w:rPr>
        <w:t>第</w:t>
      </w:r>
      <w:r w:rsidR="00A50074">
        <w:rPr>
          <w:rFonts w:ascii="宋体" w:hint="eastAsia"/>
          <w:color w:val="000000"/>
          <w:kern w:val="0"/>
          <w:sz w:val="24"/>
          <w:szCs w:val="24"/>
        </w:rPr>
        <w:t>5</w:t>
      </w:r>
      <w:r>
        <w:rPr>
          <w:rFonts w:ascii="宋体" w:hint="eastAsia"/>
          <w:color w:val="000000"/>
          <w:kern w:val="0"/>
          <w:sz w:val="24"/>
          <w:szCs w:val="24"/>
        </w:rPr>
        <w:t>周</w:t>
      </w:r>
      <w:r>
        <w:rPr>
          <w:color w:val="000000"/>
          <w:kern w:val="0"/>
          <w:sz w:val="24"/>
          <w:szCs w:val="24"/>
        </w:rPr>
        <w:t xml:space="preserve">                            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   </w:t>
      </w:r>
      <w:r>
        <w:rPr>
          <w:color w:val="000000"/>
          <w:kern w:val="0"/>
          <w:sz w:val="24"/>
          <w:szCs w:val="24"/>
        </w:rPr>
        <w:t xml:space="preserve"> </w:t>
      </w:r>
      <w:r>
        <w:rPr>
          <w:color w:val="000000"/>
          <w:kern w:val="0"/>
          <w:sz w:val="24"/>
          <w:szCs w:val="24"/>
          <w:u w:val="single"/>
        </w:rPr>
        <w:t xml:space="preserve"> </w:t>
      </w:r>
      <w:r w:rsidR="00F63EA6">
        <w:rPr>
          <w:rFonts w:hint="eastAsia"/>
          <w:color w:val="000000"/>
          <w:kern w:val="0"/>
          <w:sz w:val="24"/>
          <w:szCs w:val="24"/>
          <w:u w:val="single"/>
        </w:rPr>
        <w:t>3</w:t>
      </w:r>
      <w:r>
        <w:rPr>
          <w:rFonts w:ascii="宋体" w:hint="eastAsia"/>
          <w:color w:val="000000"/>
          <w:kern w:val="0"/>
          <w:sz w:val="24"/>
          <w:szCs w:val="24"/>
        </w:rPr>
        <w:t>月</w:t>
      </w:r>
      <w:r w:rsidR="00A50074">
        <w:rPr>
          <w:rFonts w:ascii="宋体" w:hint="eastAsia"/>
          <w:color w:val="000000"/>
          <w:kern w:val="0"/>
          <w:sz w:val="24"/>
          <w:szCs w:val="24"/>
          <w:u w:val="single"/>
        </w:rPr>
        <w:t xml:space="preserve"> 22</w:t>
      </w:r>
      <w:r>
        <w:rPr>
          <w:rFonts w:ascii="宋体" w:hint="eastAsia"/>
          <w:color w:val="000000"/>
          <w:kern w:val="0"/>
          <w:sz w:val="24"/>
          <w:szCs w:val="24"/>
          <w:u w:val="single"/>
        </w:rPr>
        <w:t>日</w:t>
      </w:r>
      <w:r>
        <w:rPr>
          <w:rFonts w:ascii="宋体" w:hint="eastAsia"/>
          <w:color w:val="000000"/>
          <w:kern w:val="0"/>
          <w:sz w:val="24"/>
          <w:szCs w:val="24"/>
        </w:rPr>
        <w:t>至</w:t>
      </w:r>
      <w:r>
        <w:rPr>
          <w:color w:val="000000"/>
          <w:kern w:val="0"/>
          <w:sz w:val="24"/>
          <w:szCs w:val="24"/>
          <w:u w:val="single"/>
        </w:rPr>
        <w:t xml:space="preserve"> </w:t>
      </w:r>
      <w:r w:rsidR="00F63EA6">
        <w:rPr>
          <w:rFonts w:hint="eastAsia"/>
          <w:color w:val="000000"/>
          <w:kern w:val="0"/>
          <w:sz w:val="24"/>
          <w:szCs w:val="24"/>
          <w:u w:val="single"/>
        </w:rPr>
        <w:t>3</w:t>
      </w:r>
      <w:r>
        <w:rPr>
          <w:rFonts w:ascii="宋体" w:hint="eastAsia"/>
          <w:color w:val="000000"/>
          <w:kern w:val="0"/>
          <w:sz w:val="24"/>
          <w:szCs w:val="24"/>
        </w:rPr>
        <w:t>月</w:t>
      </w:r>
      <w:r w:rsidR="00F63EA6">
        <w:rPr>
          <w:rFonts w:ascii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A50074">
        <w:rPr>
          <w:rFonts w:ascii="宋体" w:hint="eastAsia"/>
          <w:color w:val="000000"/>
          <w:kern w:val="0"/>
          <w:sz w:val="24"/>
          <w:szCs w:val="24"/>
          <w:u w:val="single"/>
        </w:rPr>
        <w:t>26</w:t>
      </w:r>
      <w:r>
        <w:rPr>
          <w:rFonts w:ascii="宋体" w:hint="eastAsia"/>
          <w:color w:val="000000"/>
          <w:kern w:val="0"/>
          <w:sz w:val="24"/>
          <w:szCs w:val="24"/>
        </w:rPr>
        <w:t>日</w:t>
      </w:r>
    </w:p>
    <w:tbl>
      <w:tblPr>
        <w:tblW w:w="8833" w:type="dxa"/>
        <w:tblInd w:w="108" w:type="dxa"/>
        <w:tblLayout w:type="fixed"/>
        <w:tblLook w:val="04A0"/>
      </w:tblPr>
      <w:tblGrid>
        <w:gridCol w:w="736"/>
        <w:gridCol w:w="844"/>
        <w:gridCol w:w="1357"/>
        <w:gridCol w:w="1307"/>
        <w:gridCol w:w="150"/>
        <w:gridCol w:w="1143"/>
        <w:gridCol w:w="838"/>
        <w:gridCol w:w="902"/>
        <w:gridCol w:w="6"/>
        <w:gridCol w:w="62"/>
        <w:gridCol w:w="1488"/>
      </w:tblGrid>
      <w:tr w:rsidR="00711947" w:rsidTr="00DC7A3E">
        <w:trPr>
          <w:cantSplit/>
          <w:trHeight w:val="64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重点</w:t>
            </w:r>
          </w:p>
        </w:tc>
        <w:tc>
          <w:tcPr>
            <w:tcW w:w="80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 w:rsidP="00DC7A3E">
            <w:pPr>
              <w:tabs>
                <w:tab w:val="left" w:pos="0"/>
              </w:tabs>
              <w:spacing w:line="4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1、加强学生行规教育训练，做好住校生文明管理工作；</w:t>
            </w:r>
          </w:p>
          <w:p w:rsidR="00711947" w:rsidRDefault="00DC7A3E" w:rsidP="00DC7A3E">
            <w:pPr>
              <w:tabs>
                <w:tab w:val="left" w:pos="0"/>
              </w:tabs>
              <w:spacing w:line="4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2、积极做好特教三年行动计划终期评估准备工作。</w:t>
            </w:r>
          </w:p>
        </w:tc>
      </w:tr>
      <w:tr w:rsidR="00711947" w:rsidTr="00DC7A3E">
        <w:trPr>
          <w:trHeight w:val="48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Pr="00603D0D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Pr="00603D0D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活  动  内  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Pr="00603D0D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Pr="00603D0D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地  点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Pr="00603D0D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主持人</w:t>
            </w:r>
          </w:p>
        </w:tc>
      </w:tr>
      <w:tr w:rsidR="00FC0C60" w:rsidTr="00DC7A3E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FC0C60" w:rsidRPr="00603D0D" w:rsidRDefault="00FC0C60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0C60" w:rsidRPr="00DC7A3E" w:rsidRDefault="00FC0C60" w:rsidP="008F46E9">
            <w:pPr>
              <w:widowControl/>
              <w:spacing w:line="360" w:lineRule="exact"/>
              <w:ind w:firstLineChars="100" w:firstLine="24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0C60" w:rsidRPr="00DC7A3E" w:rsidRDefault="00FC0C60" w:rsidP="008F46E9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0C60" w:rsidRPr="00DC7A3E" w:rsidRDefault="00FC0C60" w:rsidP="008F46E9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0C60" w:rsidRPr="00DC7A3E" w:rsidRDefault="00FC0C60" w:rsidP="008F46E9">
            <w:pPr>
              <w:widowControl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C0C60" w:rsidTr="00DC7A3E">
        <w:trPr>
          <w:trHeight w:val="30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0C60" w:rsidRPr="00603D0D" w:rsidRDefault="00FC0C60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0C60" w:rsidRPr="00DC7A3E" w:rsidRDefault="00FC0C60" w:rsidP="00DC7A3E">
            <w:pPr>
              <w:widowControl/>
              <w:spacing w:line="360" w:lineRule="exact"/>
              <w:ind w:firstLineChars="350" w:firstLine="84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升旗仪式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0C60" w:rsidRPr="00DC7A3E" w:rsidRDefault="00FC0C60" w:rsidP="00DA2E3A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8:05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0C60" w:rsidRPr="00DC7A3E" w:rsidRDefault="00FC0C60" w:rsidP="00DA2E3A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操场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0C60" w:rsidRPr="00DC7A3E" w:rsidRDefault="00FC0C60" w:rsidP="00DA2E3A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沈静远</w:t>
            </w:r>
          </w:p>
        </w:tc>
      </w:tr>
      <w:tr w:rsidR="00B368AC" w:rsidTr="00DC7A3E">
        <w:trPr>
          <w:trHeight w:val="300"/>
        </w:trPr>
        <w:tc>
          <w:tcPr>
            <w:tcW w:w="736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603D0D" w:rsidRDefault="00B368AC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DC7A3E" w:rsidRDefault="00B368AC" w:rsidP="00B368AC">
            <w:pPr>
              <w:widowControl/>
              <w:snapToGrid w:val="0"/>
              <w:spacing w:line="340" w:lineRule="exact"/>
              <w:ind w:firstLineChars="300" w:firstLine="72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DC7A3E" w:rsidRDefault="00B368AC" w:rsidP="00B368AC">
            <w:pPr>
              <w:widowControl/>
              <w:spacing w:line="34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DC7A3E" w:rsidRDefault="00B368AC" w:rsidP="00B368AC">
            <w:pPr>
              <w:widowControl/>
              <w:spacing w:line="340" w:lineRule="exact"/>
              <w:ind w:firstLineChars="100" w:firstLine="24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DC7A3E" w:rsidRDefault="00B368AC" w:rsidP="000861DA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B368AC" w:rsidTr="00DC7A3E">
        <w:trPr>
          <w:trHeight w:val="315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603D0D" w:rsidRDefault="00B368AC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DC7A3E" w:rsidRDefault="00B368AC" w:rsidP="0096437D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红领巾广播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DC7A3E" w:rsidRDefault="00B368AC" w:rsidP="0096437D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8：20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DC7A3E" w:rsidRDefault="00B368AC" w:rsidP="0096437D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教室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DC7A3E" w:rsidRDefault="00B368AC" w:rsidP="0096437D">
            <w:pPr>
              <w:spacing w:line="360" w:lineRule="exact"/>
              <w:ind w:firstLineChars="50" w:firstLine="12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沈静远</w:t>
            </w:r>
          </w:p>
        </w:tc>
      </w:tr>
      <w:tr w:rsidR="00DC7A3E" w:rsidTr="00DC7A3E">
        <w:trPr>
          <w:trHeight w:val="390"/>
        </w:trPr>
        <w:tc>
          <w:tcPr>
            <w:tcW w:w="736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Pr="00603D0D" w:rsidRDefault="00DC7A3E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Pr="00DC7A3E" w:rsidRDefault="00DC7A3E" w:rsidP="00DC7A3E">
            <w:pPr>
              <w:widowControl/>
              <w:spacing w:line="340" w:lineRule="exact"/>
              <w:ind w:firstLineChars="300" w:firstLine="72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学生活动节准备会议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Pr="00DC7A3E" w:rsidRDefault="00DC7A3E" w:rsidP="0020098E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第3节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Pr="00DC7A3E" w:rsidRDefault="00DC7A3E" w:rsidP="0020098E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Pr="00DC7A3E" w:rsidRDefault="00DC7A3E" w:rsidP="0020098E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孙卫红</w:t>
            </w:r>
          </w:p>
        </w:tc>
      </w:tr>
      <w:tr w:rsidR="00DC7A3E" w:rsidTr="00DC7A3E">
        <w:trPr>
          <w:trHeight w:val="289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Pr="00603D0D" w:rsidRDefault="00DC7A3E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Pr="00DC7A3E" w:rsidRDefault="00DC7A3E" w:rsidP="00DC7A3E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健康教育广播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Pr="00DC7A3E" w:rsidRDefault="00DC7A3E" w:rsidP="00DC7A3E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8:20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Pr="00DC7A3E" w:rsidRDefault="00DC7A3E" w:rsidP="00DC7A3E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教室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Pr="00DC7A3E" w:rsidRDefault="00DC7A3E" w:rsidP="0096437D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卫晓华</w:t>
            </w:r>
          </w:p>
        </w:tc>
      </w:tr>
      <w:tr w:rsidR="00DC7A3E" w:rsidTr="00DC7A3E">
        <w:trPr>
          <w:trHeight w:val="210"/>
        </w:trPr>
        <w:tc>
          <w:tcPr>
            <w:tcW w:w="736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Pr="00603D0D" w:rsidRDefault="00DC7A3E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Pr="00DC7A3E" w:rsidRDefault="00DC7A3E" w:rsidP="0020098E">
            <w:pPr>
              <w:widowControl/>
              <w:spacing w:line="360" w:lineRule="exact"/>
              <w:ind w:firstLineChars="400" w:firstLine="96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党政班子例会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Pr="00DC7A3E" w:rsidRDefault="00DC7A3E" w:rsidP="0020098E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10:05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Pr="00DC7A3E" w:rsidRDefault="00DC7A3E" w:rsidP="0020098E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Pr="00DC7A3E" w:rsidRDefault="00DC7A3E" w:rsidP="0020098E">
            <w:pPr>
              <w:widowControl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谢建荣</w:t>
            </w:r>
          </w:p>
        </w:tc>
      </w:tr>
      <w:tr w:rsidR="00DC7A3E" w:rsidTr="00DC7A3E">
        <w:trPr>
          <w:trHeight w:val="30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Pr="00603D0D" w:rsidRDefault="00DC7A3E" w:rsidP="00006E7B">
            <w:pPr>
              <w:widowControl/>
              <w:spacing w:line="360" w:lineRule="exact"/>
              <w:ind w:firstLineChars="50" w:firstLine="12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Pr="00DC7A3E" w:rsidRDefault="00DC7A3E" w:rsidP="00DC7A3E">
            <w:pPr>
              <w:widowControl/>
              <w:spacing w:line="340" w:lineRule="exact"/>
              <w:ind w:firstLineChars="400" w:firstLine="944"/>
              <w:jc w:val="left"/>
              <w:rPr>
                <w:rFonts w:ascii="宋体" w:hAnsi="宋体"/>
                <w:color w:val="000000"/>
                <w:spacing w:val="-2"/>
                <w:kern w:val="0"/>
                <w:sz w:val="24"/>
                <w:szCs w:val="24"/>
              </w:rPr>
            </w:pPr>
            <w:r w:rsidRPr="00DC7A3E">
              <w:rPr>
                <w:rFonts w:ascii="宋体" w:hAnsi="宋体" w:hint="eastAsia"/>
                <w:color w:val="000000"/>
                <w:spacing w:val="-2"/>
                <w:kern w:val="0"/>
                <w:sz w:val="24"/>
                <w:szCs w:val="24"/>
              </w:rPr>
              <w:t>学校家委会会议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Pr="00DC7A3E" w:rsidRDefault="00DC7A3E" w:rsidP="0020098E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13：00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Pr="00DC7A3E" w:rsidRDefault="00DC7A3E" w:rsidP="0020098E">
            <w:pPr>
              <w:widowControl/>
              <w:spacing w:line="34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Pr="00DC7A3E" w:rsidRDefault="00DC7A3E" w:rsidP="0020098E">
            <w:pPr>
              <w:jc w:val="center"/>
              <w:rPr>
                <w:sz w:val="24"/>
                <w:szCs w:val="24"/>
              </w:rPr>
            </w:pPr>
            <w:r w:rsidRPr="00DC7A3E">
              <w:rPr>
                <w:rFonts w:hint="eastAsia"/>
                <w:sz w:val="24"/>
                <w:szCs w:val="24"/>
              </w:rPr>
              <w:t>孙卫红</w:t>
            </w:r>
          </w:p>
        </w:tc>
      </w:tr>
      <w:tr w:rsidR="00DC7A3E" w:rsidTr="00DC7A3E">
        <w:trPr>
          <w:trHeight w:val="360"/>
        </w:trPr>
        <w:tc>
          <w:tcPr>
            <w:tcW w:w="736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Default="00DC7A3E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Pr="00DC7A3E" w:rsidRDefault="00DC7A3E" w:rsidP="0020098E">
            <w:pPr>
              <w:widowControl/>
              <w:spacing w:line="360" w:lineRule="exact"/>
              <w:ind w:firstLineChars="400" w:firstLine="96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教工政治学习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Pr="00DC7A3E" w:rsidRDefault="00DC7A3E" w:rsidP="0020098E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14:00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Pr="00DC7A3E" w:rsidRDefault="00DC7A3E" w:rsidP="0020098E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多功能厅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Pr="00DC7A3E" w:rsidRDefault="00DC7A3E" w:rsidP="0020098E">
            <w:pPr>
              <w:widowControl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C7A3E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姚  枫</w:t>
            </w:r>
          </w:p>
        </w:tc>
      </w:tr>
      <w:tr w:rsidR="00DC7A3E" w:rsidTr="00DC7A3E">
        <w:trPr>
          <w:trHeight w:val="197"/>
        </w:trPr>
        <w:tc>
          <w:tcPr>
            <w:tcW w:w="736" w:type="dxa"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Default="00DC7A3E" w:rsidP="00006E7B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Default="00DC7A3E" w:rsidP="0020098E">
            <w:pPr>
              <w:widowControl/>
              <w:spacing w:line="360" w:lineRule="exact"/>
              <w:ind w:firstLineChars="400" w:firstLine="96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Default="00DC7A3E" w:rsidP="0020098E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Default="00DC7A3E" w:rsidP="0020098E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Default="00DC7A3E" w:rsidP="0020098E">
            <w:pPr>
              <w:widowControl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DC7A3E">
        <w:trPr>
          <w:trHeight w:val="405"/>
        </w:trPr>
        <w:tc>
          <w:tcPr>
            <w:tcW w:w="88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Default="00DC7A3E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教 师 外 出 安 排</w:t>
            </w:r>
          </w:p>
        </w:tc>
      </w:tr>
      <w:tr w:rsidR="00DC7A3E" w:rsidTr="00DC7A3E">
        <w:trPr>
          <w:trHeight w:val="43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Default="00DC7A3E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DC7A3E" w:rsidTr="00DC7A3E">
        <w:trPr>
          <w:trHeight w:val="15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Default="00DC7A3E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 w:rsidP="00C15F97">
            <w:pPr>
              <w:autoSpaceDE w:val="0"/>
              <w:spacing w:line="360" w:lineRule="exact"/>
              <w:ind w:firstLineChars="50" w:firstLine="12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谢建荣</w:t>
            </w:r>
            <w:r w:rsidR="00C15F97">
              <w:rPr>
                <w:rFonts w:asci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孙卫红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>
            <w:pPr>
              <w:autoSpaceDE w:val="0"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13:00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>
            <w:pPr>
              <w:autoSpaceDE w:val="0"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肖塘小学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Pr="00E1787D" w:rsidRDefault="00DC7A3E">
            <w:pPr>
              <w:autoSpaceDE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区学生活动节开幕式</w:t>
            </w:r>
          </w:p>
        </w:tc>
      </w:tr>
      <w:tr w:rsidR="00DC7A3E" w:rsidTr="00DC7A3E">
        <w:trPr>
          <w:trHeight w:val="195"/>
        </w:trPr>
        <w:tc>
          <w:tcPr>
            <w:tcW w:w="736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Default="00DC7A3E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 w:rsidP="005A5D5C">
            <w:pPr>
              <w:autoSpaceDE w:val="0"/>
              <w:spacing w:line="360" w:lineRule="exact"/>
              <w:ind w:firstLineChars="200" w:firstLine="48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孙召章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 w:rsidP="005A5D5C">
            <w:pPr>
              <w:autoSpaceDE w:val="0"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10：00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 w:rsidP="005A5D5C">
            <w:pPr>
              <w:autoSpaceDE w:val="0"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保障中心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Pr="00E1787D" w:rsidRDefault="00DC7A3E" w:rsidP="005A5D5C">
            <w:pPr>
              <w:autoSpaceDE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1787D">
              <w:rPr>
                <w:rFonts w:asciiTheme="minorEastAsia" w:hAnsiTheme="minorEastAsia" w:hint="eastAsia"/>
                <w:sz w:val="24"/>
                <w:szCs w:val="24"/>
              </w:rPr>
              <w:t>采购管理系统培训</w:t>
            </w:r>
          </w:p>
        </w:tc>
      </w:tr>
      <w:tr w:rsidR="00DC7A3E" w:rsidTr="00DC7A3E">
        <w:trPr>
          <w:trHeight w:val="38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Default="00DC7A3E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</w:tcPr>
          <w:p w:rsidR="00DC7A3E" w:rsidRDefault="00DC7A3E" w:rsidP="00DC7A3E">
            <w:pPr>
              <w:autoSpaceDE w:val="0"/>
              <w:spacing w:line="36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吴慧哲</w:t>
            </w:r>
            <w:r w:rsidR="00C15F97"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 xml:space="preserve"> 陈嵩杰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</w:tcPr>
          <w:p w:rsidR="00DC7A3E" w:rsidRDefault="00DC7A3E" w:rsidP="004E3FD2">
            <w:pPr>
              <w:autoSpaceDE w:val="0"/>
              <w:spacing w:line="3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12:55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</w:tcPr>
          <w:p w:rsidR="00DC7A3E" w:rsidRDefault="00DC7A3E" w:rsidP="00DC7A3E">
            <w:pPr>
              <w:autoSpaceDE w:val="0"/>
              <w:spacing w:line="36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教院附小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</w:tcPr>
          <w:p w:rsidR="00DC7A3E" w:rsidRDefault="00DC7A3E" w:rsidP="00171F75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音乐教研活动</w:t>
            </w:r>
          </w:p>
        </w:tc>
      </w:tr>
      <w:tr w:rsidR="00DC7A3E" w:rsidTr="00DC7A3E">
        <w:trPr>
          <w:trHeight w:val="435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Default="00DC7A3E" w:rsidP="00E91090">
            <w:pPr>
              <w:widowControl/>
              <w:spacing w:line="360" w:lineRule="exact"/>
              <w:ind w:firstLineChars="50" w:firstLine="12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 w:rsidP="00882CCB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吴慧哲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 w:rsidP="00882CCB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14：00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 w:rsidP="00882CCB">
            <w:pPr>
              <w:autoSpaceDE w:val="0"/>
              <w:spacing w:line="3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青少年活动中心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 w:rsidP="00DA2E3A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艺术辅导员活动</w:t>
            </w:r>
          </w:p>
        </w:tc>
      </w:tr>
      <w:tr w:rsidR="00DC7A3E" w:rsidTr="00DC7A3E">
        <w:trPr>
          <w:trHeight w:val="360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Default="00DC7A3E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Pr="00ED119D" w:rsidRDefault="00DC7A3E" w:rsidP="00597F24"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 w:rsidP="00597F24"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 w:rsidP="00597F24"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 w:rsidP="00597F24"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C7A3E" w:rsidTr="00DC7A3E">
        <w:trPr>
          <w:trHeight w:val="18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Default="00DC7A3E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 w:rsidP="00A56175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孙召章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 w:rsidP="00A56175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一天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 w:rsidP="00A56175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齐贤 金汇学校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 w:rsidP="00A56175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校园风险勘</w:t>
            </w:r>
            <w:r w:rsidR="0015230A">
              <w:rPr>
                <w:rFonts w:ascii="宋体" w:hint="eastAsia"/>
                <w:sz w:val="24"/>
                <w:szCs w:val="24"/>
              </w:rPr>
              <w:t>查</w:t>
            </w:r>
          </w:p>
        </w:tc>
      </w:tr>
      <w:tr w:rsidR="00DC7A3E" w:rsidTr="00DC7A3E">
        <w:trPr>
          <w:trHeight w:val="165"/>
        </w:trPr>
        <w:tc>
          <w:tcPr>
            <w:tcW w:w="736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Default="00DC7A3E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Pr="005B771A" w:rsidRDefault="00DC7A3E" w:rsidP="0020098E">
            <w:pPr>
              <w:autoSpaceDE w:val="0"/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B771A">
              <w:rPr>
                <w:rFonts w:ascii="宋体" w:hAnsi="宋体" w:hint="eastAsia"/>
                <w:bCs/>
                <w:sz w:val="24"/>
                <w:szCs w:val="24"/>
              </w:rPr>
              <w:t>沈佩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Pr="005B771A" w:rsidRDefault="00DC7A3E" w:rsidP="0020098E"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B771A">
              <w:rPr>
                <w:rFonts w:ascii="宋体" w:hAnsi="宋体" w:hint="eastAsia"/>
                <w:sz w:val="24"/>
                <w:szCs w:val="24"/>
              </w:rPr>
              <w:t>13：30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 w:rsidP="0020098E"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邬桥学校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 w:rsidP="0020098E"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心理活动研讨与实践</w:t>
            </w:r>
          </w:p>
        </w:tc>
      </w:tr>
      <w:tr w:rsidR="00DC7A3E" w:rsidTr="00DC7A3E">
        <w:trPr>
          <w:trHeight w:val="34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Default="00DC7A3E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Pr="00510D15" w:rsidRDefault="00DC7A3E">
            <w:pPr>
              <w:autoSpaceDE w:val="0"/>
              <w:spacing w:line="360" w:lineRule="exact"/>
              <w:jc w:val="center"/>
              <w:rPr>
                <w:rFonts w:asci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>
            <w:pPr>
              <w:autoSpaceDE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>
            <w:pPr>
              <w:autoSpaceDE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>
            <w:pPr>
              <w:autoSpaceDE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DC7A3E" w:rsidTr="00DC7A3E">
        <w:trPr>
          <w:trHeight w:val="266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Default="00DC7A3E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本周值日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行政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顾林妹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中办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吴卫萍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护校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 w:rsidP="00893F40">
            <w:pPr>
              <w:widowControl/>
              <w:autoSpaceDE w:val="0"/>
              <w:spacing w:line="36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费乐琪</w:t>
            </w:r>
          </w:p>
        </w:tc>
      </w:tr>
      <w:tr w:rsidR="00DC7A3E" w:rsidTr="00DC7A3E">
        <w:trPr>
          <w:trHeight w:val="36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7A3E" w:rsidRDefault="00DC7A3E"/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低办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吴艺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高办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 w:rsidP="00893F40">
            <w:pPr>
              <w:widowControl/>
              <w:autoSpaceDE w:val="0"/>
              <w:spacing w:line="360" w:lineRule="exact"/>
              <w:ind w:firstLineChars="300" w:firstLine="72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金佳超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 w:rsidP="00893F40">
            <w:pPr>
              <w:widowControl/>
              <w:autoSpaceDE w:val="0"/>
              <w:spacing w:line="36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DC7A3E" w:rsidTr="00DC7A3E">
        <w:trPr>
          <w:trHeight w:val="44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Default="00DC7A3E" w:rsidP="00006E7B">
            <w:pPr>
              <w:widowControl/>
              <w:spacing w:line="300" w:lineRule="atLeast"/>
              <w:jc w:val="left"/>
              <w:rPr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备注</w:t>
            </w:r>
          </w:p>
        </w:tc>
        <w:tc>
          <w:tcPr>
            <w:tcW w:w="80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7A3E" w:rsidRPr="00C15F97" w:rsidRDefault="00C15F97" w:rsidP="00DC7A3E">
            <w:pPr>
              <w:spacing w:line="320" w:lineRule="exact"/>
              <w:rPr>
                <w:bCs/>
                <w:sz w:val="24"/>
                <w:szCs w:val="24"/>
              </w:rPr>
            </w:pPr>
            <w:r w:rsidRPr="00C15F97">
              <w:rPr>
                <w:rFonts w:hint="eastAsia"/>
                <w:bCs/>
                <w:sz w:val="24"/>
                <w:szCs w:val="24"/>
              </w:rPr>
              <w:t>1</w:t>
            </w:r>
            <w:r w:rsidRPr="00C15F97">
              <w:rPr>
                <w:rFonts w:hint="eastAsia"/>
                <w:bCs/>
                <w:sz w:val="24"/>
                <w:szCs w:val="24"/>
              </w:rPr>
              <w:t>、</w:t>
            </w:r>
            <w:r w:rsidR="00DC7A3E" w:rsidRPr="00C15F97">
              <w:rPr>
                <w:rFonts w:hint="eastAsia"/>
                <w:bCs/>
                <w:sz w:val="24"/>
                <w:szCs w:val="24"/>
              </w:rPr>
              <w:t>本周行规训练重点：</w:t>
            </w:r>
          </w:p>
          <w:p w:rsidR="00DC7A3E" w:rsidRPr="00DC7A3E" w:rsidRDefault="00DC7A3E" w:rsidP="00DC7A3E">
            <w:pPr>
              <w:spacing w:line="320" w:lineRule="exact"/>
              <w:rPr>
                <w:sz w:val="24"/>
                <w:szCs w:val="24"/>
              </w:rPr>
            </w:pPr>
            <w:r w:rsidRPr="00C15F97">
              <w:rPr>
                <w:rFonts w:hint="eastAsia"/>
                <w:sz w:val="24"/>
                <w:szCs w:val="24"/>
              </w:rPr>
              <w:t>1</w:t>
            </w:r>
            <w:r w:rsidR="00C15F97" w:rsidRPr="00C15F97">
              <w:rPr>
                <w:rFonts w:hint="eastAsia"/>
                <w:sz w:val="24"/>
                <w:szCs w:val="24"/>
              </w:rPr>
              <w:t>）</w:t>
            </w:r>
            <w:r w:rsidRPr="00C15F97">
              <w:rPr>
                <w:rFonts w:hint="eastAsia"/>
                <w:sz w:val="24"/>
                <w:szCs w:val="24"/>
              </w:rPr>
              <w:t>尊敬长辈，对待长辈</w:t>
            </w:r>
            <w:r w:rsidRPr="00DC7A3E">
              <w:rPr>
                <w:rFonts w:hint="eastAsia"/>
                <w:sz w:val="24"/>
                <w:szCs w:val="24"/>
              </w:rPr>
              <w:t>谦虚有礼，在家不与父母顶嘴。</w:t>
            </w:r>
          </w:p>
          <w:p w:rsidR="00DC7A3E" w:rsidRDefault="00DC7A3E" w:rsidP="00DC7A3E">
            <w:pPr>
              <w:spacing w:line="340" w:lineRule="exact"/>
              <w:rPr>
                <w:sz w:val="24"/>
                <w:szCs w:val="24"/>
              </w:rPr>
            </w:pPr>
            <w:r w:rsidRPr="00DC7A3E">
              <w:rPr>
                <w:rFonts w:hint="eastAsia"/>
                <w:sz w:val="24"/>
                <w:szCs w:val="24"/>
              </w:rPr>
              <w:t>2</w:t>
            </w:r>
            <w:r w:rsidR="00C15F97">
              <w:rPr>
                <w:rFonts w:hint="eastAsia"/>
                <w:sz w:val="24"/>
                <w:szCs w:val="24"/>
              </w:rPr>
              <w:t>）</w:t>
            </w:r>
            <w:r w:rsidRPr="00DC7A3E">
              <w:rPr>
                <w:rFonts w:hint="eastAsia"/>
                <w:sz w:val="24"/>
                <w:szCs w:val="24"/>
              </w:rPr>
              <w:t>保护环境卫生，不随地乱扔垃圾。</w:t>
            </w:r>
          </w:p>
          <w:p w:rsidR="00C15F97" w:rsidRPr="00DC7A3E" w:rsidRDefault="00C15F97" w:rsidP="00DC7A3E">
            <w:pPr>
              <w:spacing w:line="340" w:lineRule="exact"/>
              <w:rPr>
                <w:sz w:val="24"/>
                <w:szCs w:val="24"/>
              </w:rPr>
            </w:pPr>
          </w:p>
          <w:p w:rsidR="00DC7A3E" w:rsidRPr="00DC7A3E" w:rsidRDefault="00C15F97" w:rsidP="00B368AC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2、本周六全体教职工、助教体检，地点：同康医院。</w:t>
            </w:r>
          </w:p>
          <w:p w:rsidR="00DC7A3E" w:rsidRPr="00B368AC" w:rsidRDefault="00DC7A3E" w:rsidP="00B368AC">
            <w:pPr>
              <w:widowControl/>
              <w:spacing w:line="300" w:lineRule="atLeast"/>
              <w:jc w:val="left"/>
              <w:rPr>
                <w:rFonts w:ascii="宋体"/>
                <w:color w:val="000000"/>
                <w:spacing w:val="-6"/>
                <w:kern w:val="0"/>
                <w:sz w:val="24"/>
                <w:szCs w:val="24"/>
              </w:rPr>
            </w:pPr>
          </w:p>
          <w:p w:rsidR="00DC7A3E" w:rsidRDefault="00DC7A3E" w:rsidP="002463F6">
            <w:pPr>
              <w:widowControl/>
              <w:spacing w:line="300" w:lineRule="atLeast"/>
              <w:jc w:val="left"/>
              <w:rPr>
                <w:rFonts w:ascii="宋体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</w:tbl>
    <w:p w:rsidR="00711947" w:rsidRDefault="00711947" w:rsidP="00006E7B">
      <w:pPr>
        <w:spacing w:line="300" w:lineRule="atLeast"/>
      </w:pPr>
    </w:p>
    <w:sectPr w:rsidR="00711947" w:rsidSect="007119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642" w:rsidRDefault="00DA3642" w:rsidP="00D46115">
      <w:r>
        <w:separator/>
      </w:r>
    </w:p>
  </w:endnote>
  <w:endnote w:type="continuationSeparator" w:id="0">
    <w:p w:rsidR="00DA3642" w:rsidRDefault="00DA3642" w:rsidP="00D4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642" w:rsidRDefault="00DA3642" w:rsidP="00D46115">
      <w:r>
        <w:separator/>
      </w:r>
    </w:p>
  </w:footnote>
  <w:footnote w:type="continuationSeparator" w:id="0">
    <w:p w:rsidR="00DA3642" w:rsidRDefault="00DA3642" w:rsidP="00D461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F1B7"/>
    <w:multiLevelType w:val="singleLevel"/>
    <w:tmpl w:val="20D8F1B7"/>
    <w:lvl w:ilvl="0">
      <w:start w:val="1"/>
      <w:numFmt w:val="decimal"/>
      <w:suff w:val="nothing"/>
      <w:lvlText w:val="%1、"/>
      <w:lvlJc w:val="left"/>
    </w:lvl>
  </w:abstractNum>
  <w:abstractNum w:abstractNumId="1">
    <w:nsid w:val="6DD538E2"/>
    <w:multiLevelType w:val="singleLevel"/>
    <w:tmpl w:val="6DD538E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711947"/>
    <w:rsid w:val="00006E7B"/>
    <w:rsid w:val="0007412D"/>
    <w:rsid w:val="00094DD3"/>
    <w:rsid w:val="000A0671"/>
    <w:rsid w:val="000A77CC"/>
    <w:rsid w:val="00111EE4"/>
    <w:rsid w:val="0015230A"/>
    <w:rsid w:val="002136B9"/>
    <w:rsid w:val="002463F6"/>
    <w:rsid w:val="00264966"/>
    <w:rsid w:val="00280D0A"/>
    <w:rsid w:val="002C4764"/>
    <w:rsid w:val="002F18A0"/>
    <w:rsid w:val="00320125"/>
    <w:rsid w:val="0032619B"/>
    <w:rsid w:val="0035533D"/>
    <w:rsid w:val="0035628D"/>
    <w:rsid w:val="003571D1"/>
    <w:rsid w:val="00372D70"/>
    <w:rsid w:val="00376D20"/>
    <w:rsid w:val="003813E3"/>
    <w:rsid w:val="003E01B4"/>
    <w:rsid w:val="00434145"/>
    <w:rsid w:val="004B108F"/>
    <w:rsid w:val="004C48BF"/>
    <w:rsid w:val="004E09E1"/>
    <w:rsid w:val="004E3FD2"/>
    <w:rsid w:val="004F22AF"/>
    <w:rsid w:val="00510D15"/>
    <w:rsid w:val="00603D0D"/>
    <w:rsid w:val="00606FB0"/>
    <w:rsid w:val="00626495"/>
    <w:rsid w:val="00671257"/>
    <w:rsid w:val="0067359C"/>
    <w:rsid w:val="00674CC0"/>
    <w:rsid w:val="006904E5"/>
    <w:rsid w:val="006A7928"/>
    <w:rsid w:val="006B1C93"/>
    <w:rsid w:val="00711947"/>
    <w:rsid w:val="00743E5D"/>
    <w:rsid w:val="00762328"/>
    <w:rsid w:val="007A57D3"/>
    <w:rsid w:val="00882CCB"/>
    <w:rsid w:val="00937D8A"/>
    <w:rsid w:val="00973274"/>
    <w:rsid w:val="00995DE0"/>
    <w:rsid w:val="009E2B0F"/>
    <w:rsid w:val="00A255F3"/>
    <w:rsid w:val="00A3188C"/>
    <w:rsid w:val="00A50074"/>
    <w:rsid w:val="00AA7605"/>
    <w:rsid w:val="00AB6386"/>
    <w:rsid w:val="00B368AC"/>
    <w:rsid w:val="00B705B2"/>
    <w:rsid w:val="00BB0306"/>
    <w:rsid w:val="00BE135F"/>
    <w:rsid w:val="00C03AD0"/>
    <w:rsid w:val="00C15F97"/>
    <w:rsid w:val="00C644C9"/>
    <w:rsid w:val="00CB1A5C"/>
    <w:rsid w:val="00CB78A6"/>
    <w:rsid w:val="00CF03C9"/>
    <w:rsid w:val="00D06100"/>
    <w:rsid w:val="00D46115"/>
    <w:rsid w:val="00D84580"/>
    <w:rsid w:val="00D86672"/>
    <w:rsid w:val="00DA3642"/>
    <w:rsid w:val="00DC7A3E"/>
    <w:rsid w:val="00E04296"/>
    <w:rsid w:val="00E1787D"/>
    <w:rsid w:val="00E91090"/>
    <w:rsid w:val="00EE7C3F"/>
    <w:rsid w:val="00F35287"/>
    <w:rsid w:val="00F50A5D"/>
    <w:rsid w:val="00F63EA6"/>
    <w:rsid w:val="00FC0C60"/>
    <w:rsid w:val="00FC1FD8"/>
    <w:rsid w:val="029813CD"/>
    <w:rsid w:val="045D7FFE"/>
    <w:rsid w:val="097F36C4"/>
    <w:rsid w:val="0F8F74F4"/>
    <w:rsid w:val="12F72403"/>
    <w:rsid w:val="1ADD4756"/>
    <w:rsid w:val="20DA5025"/>
    <w:rsid w:val="259A254F"/>
    <w:rsid w:val="2FA0008A"/>
    <w:rsid w:val="31457AE1"/>
    <w:rsid w:val="3B7F055A"/>
    <w:rsid w:val="40770F28"/>
    <w:rsid w:val="463C4668"/>
    <w:rsid w:val="49CF7E9B"/>
    <w:rsid w:val="512D646D"/>
    <w:rsid w:val="52C46887"/>
    <w:rsid w:val="531C2F43"/>
    <w:rsid w:val="53611F70"/>
    <w:rsid w:val="55E761D4"/>
    <w:rsid w:val="58392525"/>
    <w:rsid w:val="670168A6"/>
    <w:rsid w:val="67543DBA"/>
    <w:rsid w:val="6A947286"/>
    <w:rsid w:val="6EFD4993"/>
    <w:rsid w:val="73BD45C3"/>
    <w:rsid w:val="74140A16"/>
    <w:rsid w:val="74DC1899"/>
    <w:rsid w:val="7DDC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947"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paragraph" w:styleId="1">
    <w:name w:val="heading 1"/>
    <w:basedOn w:val="a"/>
    <w:next w:val="a"/>
    <w:qFormat/>
    <w:rsid w:val="00711947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711947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711947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1947"/>
    <w:pPr>
      <w:ind w:firstLineChars="200" w:firstLine="200"/>
    </w:pPr>
  </w:style>
  <w:style w:type="paragraph" w:styleId="a4">
    <w:name w:val="header"/>
    <w:basedOn w:val="a"/>
    <w:link w:val="Char"/>
    <w:rsid w:val="00D46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6115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Char0"/>
    <w:rsid w:val="00D46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46115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奉贤区惠敏学校2019（1）每周工作安排</dc:title>
  <dc:creator>user</dc:creator>
  <cp:lastModifiedBy>Administrator</cp:lastModifiedBy>
  <cp:revision>46</cp:revision>
  <cp:lastPrinted>2021-03-22T00:37:00Z</cp:lastPrinted>
  <dcterms:created xsi:type="dcterms:W3CDTF">2019-12-16T02:56:00Z</dcterms:created>
  <dcterms:modified xsi:type="dcterms:W3CDTF">2021-03-22T00:37:00Z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