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widowControl/>
        <w:jc w:val="center"/>
        <w:spacing w:before="0" w:beforeAutospacing="0" w:after="0" w:afterAutospacing="0" w:line="420" w:lineRule="exact"/>
        <w:rPr>
          <w:rStyle w:val="NormalCharacter"/>
          <w:szCs w:val="32"/>
          <w:bCs/>
          <w:kern w:val="0"/>
          <w:lang w:val="en-US" w:eastAsia="zh-CN" w:bidi="ar-SA"/>
          <w:b w:val="1"/>
          <w:i w:val="0"/>
          <w:color w:val="000000"/>
          <w:sz w:val="32"/>
          <w:spacing w:val="0"/>
          <w:w w:val="100"/>
          <w:rFonts w:ascii="宋体" w:cs="宋体" w:hAnsi="宋体"/>
          <w:caps w:val="0"/>
        </w:rPr>
        <w:snapToGrid/>
        <w:textAlignment w:val="baseline"/>
      </w:pPr>
      <w:r>
        <w:rPr>
          <w:rStyle w:val="NormalCharacter"/>
          <w:szCs w:val="32"/>
          <w:bCs/>
          <w:kern w:val="0"/>
          <w:lang w:val="en-US" w:eastAsia="zh-CN" w:bidi="ar-SA"/>
          <w:b w:val="1"/>
          <w:i w:val="0"/>
          <w:color w:val="000000"/>
          <w:sz w:val="32"/>
          <w:spacing w:val="0"/>
          <w:w w:val="100"/>
          <w:rFonts w:ascii="宋体" w:cs="宋体" w:hAnsi="宋体"/>
          <w:caps w:val="0"/>
        </w:rPr>
        <w:t xml:space="preserve">奉贤区惠敏学校2021（1）每周工作安排</w:t>
      </w:r>
    </w:p>
    <w:p>
      <w:pPr>
        <w:pStyle w:val="Normal"/>
        <w:widowControl/>
        <w:jc w:val="center"/>
        <w:spacing w:before="0" w:beforeAutospacing="0" w:after="0" w:afterAutospacing="0" w:line="420" w:lineRule="exact"/>
        <w:rPr>
          <w:rStyle w:val="NormalCharacter"/>
          <w:szCs w:val="32"/>
          <w:bCs/>
          <w:kern w:val="0"/>
          <w:lang w:val="en-US" w:eastAsia="zh-CN" w:bidi="ar-SA"/>
          <w:b w:val="1"/>
          <w:i w:val="0"/>
          <w:color w:val="000000"/>
          <w:sz w:val="32"/>
          <w:spacing w:val="0"/>
          <w:w w:val="100"/>
          <w:rFonts w:ascii="宋体" w:cs="宋体" w:hAnsi="宋体"/>
          <w:caps w:val="0"/>
        </w:rPr>
        <w:snapToGrid/>
        <w:textAlignment w:val="baseline"/>
      </w:pPr>
      <w:r>
        <w:rPr>
          <w:rStyle w:val="NormalCharacter"/>
          <w:szCs w:val="32"/>
          <w:bCs/>
          <w:kern w:val="0"/>
          <w:lang w:val="en-US" w:eastAsia="zh-CN" w:bidi="ar-SA"/>
          <w:b w:val="1"/>
          <w:i w:val="0"/>
          <w:color w:val="000000"/>
          <w:sz w:val="32"/>
          <w:spacing w:val="0"/>
          <w:w w:val="100"/>
          <w:rFonts w:ascii="宋体" w:cs="宋体" w:hAnsi="宋体"/>
          <w:caps w:val="0"/>
        </w:rPr>
        <w:t xml:space="preserve"> </w:t>
      </w:r>
    </w:p>
    <w:p>
      <w:pPr>
        <w:pStyle w:val="Normal"/>
        <w:widowControl/>
        <w:jc w:val="left"/>
        <w:spacing w:before="0" w:beforeAutospacing="0" w:after="0" w:afterAutospacing="0" w:line="360" w:lineRule="exact"/>
        <w:rPr>
          <w:rStyle w:val="NormalCharacter"/>
          <w:szCs w:val="24"/>
          <w:kern w:val="0"/>
          <w:lang w:val="en-US" w:eastAsia="zh-CN" w:bidi="ar-SA"/>
          <w:b w:val="0"/>
          <w:i w:val="0"/>
          <w:u w:val="single" w:color="000000"/>
          <w:color w:val="000000"/>
          <w:sz w:val="24"/>
          <w:spacing w:val="0"/>
          <w:w w:val="100"/>
          <w:rFonts w:ascii="宋体" w:hAnsi="宋体"/>
          <w:caps w:val="0"/>
        </w:rPr>
        <w:snapToGrid/>
        <w:ind w:firstLine="360" w:firstLineChars="150"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第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u w:val="single" w:color="000000"/>
          <w:color w:val="000000"/>
          <w:sz w:val="24"/>
          <w:spacing w:val="0"/>
          <w:w w:val="100"/>
          <w:rFonts w:ascii="宋体" w:hAnsi="宋体"/>
          <w:caps w:val="0"/>
        </w:rPr>
        <w:t xml:space="preserve"> 12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周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Calibri" w:eastAsia="宋体" w:hAnsi="Calibri"/>
          <w:caps w:val="0"/>
        </w:rPr>
        <w:t xml:space="preserve">                            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     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Calibri" w:eastAsia="宋体" w:hAnsi="Calibri"/>
          <w:caps w:val="0"/>
        </w:rPr>
        <w:t xml:space="preserve"> 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u w:val="single" w:color="000000"/>
          <w:color w:val="000000"/>
          <w:sz w:val="24"/>
          <w:spacing w:val="0"/>
          <w:w w:val="100"/>
          <w:rFonts w:ascii="Calibri" w:eastAsia="宋体" w:hAnsi="Calibri"/>
          <w:caps w:val="0"/>
        </w:rPr>
        <w:t xml:space="preserve"> 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u w:val="single" w:color="000000"/>
          <w:color w:val="000000"/>
          <w:sz w:val="24"/>
          <w:spacing w:val="0"/>
          <w:w w:val="100"/>
          <w:rFonts w:ascii="Calibri" w:eastAsia="宋体" w:hAnsi="Calibri"/>
          <w:caps w:val="0"/>
        </w:rPr>
        <w:t xml:space="preserve">11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月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u w:val="single" w:color="000000"/>
          <w:color w:val="000000"/>
          <w:sz w:val="24"/>
          <w:spacing w:val="0"/>
          <w:w w:val="100"/>
          <w:rFonts w:ascii="宋体" w:hAnsi="宋体"/>
          <w:caps w:val="0"/>
        </w:rPr>
        <w:t xml:space="preserve"> 15 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至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u w:val="single" w:color="000000"/>
          <w:color w:val="000000"/>
          <w:sz w:val="24"/>
          <w:spacing w:val="0"/>
          <w:w w:val="100"/>
          <w:rFonts w:ascii="Calibri" w:eastAsia="宋体" w:hAnsi="Calibri"/>
          <w:caps w:val="0"/>
        </w:rPr>
        <w:t xml:space="preserve"> 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u w:val="single" w:color="000000"/>
          <w:color w:val="000000"/>
          <w:sz w:val="24"/>
          <w:spacing w:val="0"/>
          <w:w w:val="100"/>
          <w:rFonts w:ascii="Calibri" w:eastAsia="宋体" w:hAnsi="Calibri"/>
          <w:caps w:val="0"/>
        </w:rPr>
        <w:t xml:space="preserve">11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月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u w:val="single" w:color="000000"/>
          <w:color w:val="000000"/>
          <w:sz w:val="24"/>
          <w:spacing w:val="0"/>
          <w:w w:val="100"/>
          <w:rFonts w:ascii="宋体" w:hAnsi="宋体"/>
          <w:caps w:val="0"/>
        </w:rPr>
        <w:t xml:space="preserve"> 19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日</w:t>
      </w:r>
    </w:p>
    <w:tbl>
      <w:tblPr>
        <w:tblW w:type="dxa" w:w="8754"/>
        <w:tblLook w:val="ffff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849"/>
        <w:gridCol w:w="1414"/>
        <w:gridCol w:w="2272"/>
        <w:gridCol w:w="1307"/>
        <w:gridCol w:w="1654"/>
        <w:gridCol w:w="6"/>
        <w:gridCol w:w="1252"/>
        <w:gridCol w:w="10"/>
      </w:tblGrid>
      <w:tr>
        <w:trPr>
          <w:wAfter w:w="10" w:type="dxa"/>
          <w:trHeight w:val="642" w:hRule="atLeast"/>
          <w:cantSplit/>
        </w:trPr>
        <w:tc>
          <w:tcPr>
            <w:textDirection w:val="lrTb"/>
            <w:vAlign w:val="center"/>
            <w:tcW w:type="dxa" w:w="8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工作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重点</w:t>
            </w:r>
          </w:p>
        </w:tc>
        <w:tc>
          <w:tcPr>
            <w:textDirection w:val="lrTb"/>
            <w:vAlign w:val="top"/>
            <w:tcW w:type="dxa" w:w="7905"/>
            <w:gridSpan w:val="6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numPr>
                <w:ilvl w:val="0"/>
                <w:numId w:val="1"/>
              </w:numPr>
              <w:spacing w:before="0" w:beforeAutospacing="0" w:after="0" w:afterAutospacing="0" w:line="3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Calibri" w:eastAsia="宋体" w:hAnsi="Calibri"/>
                <w:caps w:val="0"/>
              </w:rPr>
              <w:t xml:space="preserve">开展送教上门听课、“冬送温暖”活动，推进送教上门工作质量。</w:t>
            </w:r>
          </w:p>
          <w:p>
            <w:pPr>
              <w:pStyle w:val="Normal"/>
              <w:jc w:val="both"/>
              <w:spacing w:before="0" w:beforeAutospacing="0" w:after="0" w:afterAutospacing="0" w:line="3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Calibri" w:eastAsia="宋体" w:hAnsi="Calibri"/>
                <w:caps w:val="0"/>
              </w:rPr>
              <w:t xml:space="preserve">2、</w:t>
            </w:r>
            <w:r>
              <w:rPr>
                <w:rStyle w:val="NormalCharacter"/>
                <w:szCs w:val="21"/>
                <w:kern w:val="2"/>
                <w:lang w:val="zh-CN" w:eastAsia="zh-CN" w:bidi="ar-SA"/>
                <w:b w:val="0"/>
                <w:i w:val="0"/>
                <w:sz w:val="24"/>
                <w:spacing w:val="0"/>
                <w:w w:val="100"/>
                <w:rFonts w:ascii="Calibri" w:eastAsia="宋体" w:hAnsi="Calibri"/>
                <w:caps w:val="0"/>
              </w:rPr>
              <w:t xml:space="preserve">规范教学行为，有效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Calibri" w:eastAsia="宋体" w:hAnsi="Calibri"/>
                <w:caps w:val="0"/>
              </w:rPr>
              <w:t xml:space="preserve">落实</w:t>
            </w:r>
            <w:r>
              <w:rPr>
                <w:rStyle w:val="NormalCharacter"/>
                <w:szCs w:val="21"/>
                <w:kern w:val="2"/>
                <w:lang w:val="zh-CN" w:eastAsia="zh-CN" w:bidi="ar-SA"/>
                <w:b w:val="0"/>
                <w:i w:val="0"/>
                <w:sz w:val="24"/>
                <w:spacing w:val="0"/>
                <w:w w:val="100"/>
                <w:rFonts w:ascii="Calibri" w:eastAsia="宋体" w:hAnsi="Calibri"/>
                <w:caps w:val="0"/>
              </w:rPr>
              <w:t xml:space="preserve">备课、上课、作业、评价与辅导等“五环节”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Calibri" w:eastAsia="宋体" w:hAnsi="Calibri"/>
                <w:caps w:val="0"/>
              </w:rPr>
              <w:t xml:space="preserve">要求；防范校园意外伤害事故，做到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333333"/>
                <w:sz w:val="24"/>
                <w:spacing w:val="0"/>
                <w:w w:val="100"/>
                <w:rFonts w:ascii="Calibri" w:eastAsia="宋体" w:hAnsi="Calibri"/>
                <w:caps w:val="0"/>
              </w:rPr>
              <w:t xml:space="preserve">快速、及时、妥善处理。</w:t>
            </w:r>
          </w:p>
          <w:p>
            <w:pPr>
              <w:pStyle w:val="Normal"/>
              <w:jc w:val="both"/>
              <w:spacing w:before="0" w:beforeAutospacing="0" w:after="0" w:afterAutospacing="0" w:line="3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bCs/>
                <w:kern w:val="2"/>
                <w:lang w:val="en-US" w:eastAsia="zh-CN" w:bidi="ar-SA"/>
                <w:b w:val="1"/>
                <w:i w:val="0"/>
                <w:color w:val="FF000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★</w:t>
            </w:r>
            <w:r>
              <w:rPr>
                <w:rStyle w:val="NormalCharacter"/>
                <w:szCs w:val="21"/>
                <w:bCs/>
                <w:kern w:val="2"/>
                <w:lang w:val="en-US" w:eastAsia="zh-CN" w:bidi="ar-SA"/>
                <w:b w:val="1"/>
                <w:i w:val="0"/>
                <w:color w:val="FF0000"/>
                <w:sz w:val="24"/>
                <w:spacing w:val="0"/>
                <w:w w:val="100"/>
                <w:rFonts w:cs="宋体"/>
                <w:caps w:val="0"/>
              </w:rPr>
              <w:t xml:space="preserve">本周行规教育重点：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垃圾要分类，每天定时扔。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bCs/>
                <w:kern w:val="2"/>
                <w:lang w:val="en-US" w:eastAsia="zh-CN" w:bidi="ar-SA"/>
                <w:b w:val="1"/>
                <w:i w:val="0"/>
                <w:color w:val="FF000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★“诚爱”心语：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Calibri" w:eastAsia="宋体" w:hAnsi="Calibri"/>
                <w:caps w:val="0"/>
              </w:rPr>
              <w:t xml:space="preserve">低头要有勇气，抬头要有底气。——韩寒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Calibri" w:eastAsia="宋体" w:hAnsi="Calibri"/>
                <w:caps w:val="0"/>
              </w:rPr>
              <w:t/>
            </w:r>
          </w:p>
        </w:tc>
      </w:tr>
      <w:tr>
        <w:trPr>
          <w:wAfter w:w="10" w:type="dxa"/>
          <w:trHeight w:val="480" w:hRule="atLeast"/>
        </w:trPr>
        <w:tc>
          <w:tcPr>
            <w:textDirection w:val="lrTb"/>
            <w:vAlign w:val="top"/>
            <w:tcW w:type="dxa" w:w="8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星期</w:t>
            </w: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活  动  内  容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时  间</w:t>
            </w:r>
          </w:p>
        </w:tc>
        <w:tc>
          <w:tcPr>
            <w:textDirection w:val="lrTb"/>
            <w:vAlign w:val="center"/>
            <w:tcW w:type="dxa" w:w="16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地  点</w:t>
            </w:r>
          </w:p>
        </w:tc>
        <w:tc>
          <w:tcPr>
            <w:textDirection w:val="lrTb"/>
            <w:vAlign w:val="center"/>
            <w:tcW w:type="dxa" w:w="12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具体负责</w:t>
            </w:r>
          </w:p>
        </w:tc>
      </w:tr>
      <w:tr>
        <w:trPr>
          <w:wAfter w:w="10" w:type="dxa"/>
          <w:trHeight w:val="90" w:hRule="atLeast"/>
        </w:trPr>
        <w:tc>
          <w:tcPr>
            <w:textDirection w:val="lrTb"/>
            <w:vMerge w:val="restart"/>
            <w:vAlign w:val="center"/>
            <w:tcW w:type="dxa" w:w="849"/>
            <w:tcBorders>
              <w:top w:val="nil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一</w:t>
            </w: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升旗仪式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8:20</w:t>
            </w:r>
          </w:p>
        </w:tc>
        <w:tc>
          <w:tcPr>
            <w:textDirection w:val="lrTb"/>
            <w:vAlign w:val="center"/>
            <w:tcW w:type="dxa" w:w="16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操场</w:t>
            </w:r>
          </w:p>
        </w:tc>
        <w:tc>
          <w:tcPr>
            <w:textDirection w:val="lrTb"/>
            <w:vAlign w:val="center"/>
            <w:tcW w:type="dxa" w:w="12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德育处</w:t>
            </w:r>
          </w:p>
        </w:tc>
      </w:tr>
      <w:tr>
        <w:trPr>
          <w:wAfter w:w="10" w:type="dxa"/>
          <w:trHeight w:val="255" w:hRule="atLeast"/>
        </w:trPr>
        <w:tc>
          <w:tcPr>
            <w:textDirection w:val="lrTb"/>
            <w:vMerge w:val="continue"/>
            <w:vAlign w:val="center"/>
            <w:tcW w:type="dxa" w:w="849"/>
            <w:tcBorders>
              <w:top w:val="nil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="360" w:lineRule="exact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艺教、体育教研活动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15:00</w:t>
            </w:r>
          </w:p>
        </w:tc>
        <w:tc>
          <w:tcPr>
            <w:textDirection w:val="lrTb"/>
            <w:vAlign w:val="center"/>
            <w:tcW w:type="dxa" w:w="16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各教室</w:t>
            </w:r>
          </w:p>
        </w:tc>
        <w:tc>
          <w:tcPr>
            <w:textDirection w:val="lrTb"/>
            <w:vAlign w:val="center"/>
            <w:tcW w:type="dxa" w:w="12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教导处</w:t>
            </w:r>
          </w:p>
        </w:tc>
      </w:tr>
      <w:tr>
        <w:trPr>
          <w:wAfter w:w="10" w:type="dxa"/>
          <w:trHeight w:val="272" w:hRule="atLeast"/>
        </w:trPr>
        <w:tc>
          <w:tcPr>
            <w:textDirection w:val="lrTb"/>
            <w:vMerge w:val="continue"/>
            <w:vAlign w:val="center"/>
            <w:tcW w:type="dxa" w:w="849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="360" w:lineRule="exact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精品课、职称课磨课试教活动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第5、6节</w:t>
            </w:r>
          </w:p>
        </w:tc>
        <w:tc>
          <w:tcPr>
            <w:textDirection w:val="lrTb"/>
            <w:vAlign w:val="center"/>
            <w:tcW w:type="dxa" w:w="166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录播室</w:t>
            </w:r>
          </w:p>
        </w:tc>
        <w:tc>
          <w:tcPr>
            <w:textDirection w:val="lrTb"/>
            <w:vAlign w:val="center"/>
            <w:tcW w:type="dxa" w:w="125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 w:val="off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教导处</w:t>
            </w:r>
          </w:p>
        </w:tc>
      </w:tr>
      <w:tr>
        <w:trPr>
          <w:wAfter w:w="10" w:type="dxa"/>
          <w:trHeight w:val="98" w:hRule="atLeast"/>
        </w:trPr>
        <w:tc>
          <w:tcPr>
            <w:textDirection w:val="lrTb"/>
            <w:vMerge w:val="continue"/>
            <w:vAlign w:val="center"/>
            <w:tcW w:type="dxa" w:w="849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女教职工妇科检查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val="nil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下午</w:t>
            </w:r>
          </w:p>
        </w:tc>
        <w:tc>
          <w:tcPr>
            <w:textDirection w:val="lrTb"/>
            <w:vAlign w:val="center"/>
            <w:tcW w:type="dxa" w:w="1660"/>
            <w:gridSpan w:val="2"/>
            <w:tcBorders>
              <w:top w:space="0" w:color="000000" w:val="single" w:sz="4"/>
              <w:left w:val="nil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第一妇婴</w:t>
            </w:r>
          </w:p>
        </w:tc>
        <w:tc>
          <w:tcPr>
            <w:textDirection w:val="lrTb"/>
            <w:vAlign w:val="center"/>
            <w:tcW w:type="dxa" w:w="1252"/>
            <w:tcBorders>
              <w:top w:space="0" w:color="000000" w:val="single" w:sz="4"/>
              <w:left w:val="nil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工会</w:t>
            </w:r>
          </w:p>
        </w:tc>
      </w:tr>
      <w:tr>
        <w:trPr>
          <w:wAfter w:w="10" w:type="dxa"/>
          <w:trHeight w:val="93" w:hRule="atLeast"/>
        </w:trPr>
        <w:tc>
          <w:tcPr>
            <w:textDirection w:val="lrTb"/>
            <w:vMerge w:val="restart"/>
            <w:vAlign w:val="center"/>
            <w:tcW w:type="dxa" w:w="849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二</w:t>
            </w: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人大代表换届选举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8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9:00前</w:t>
            </w:r>
          </w:p>
        </w:tc>
        <w:tc>
          <w:tcPr>
            <w:textDirection w:val="lrTb"/>
            <w:vAlign w:val="center"/>
            <w:tcW w:type="dxa" w:w="16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8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小会议室</w:t>
            </w:r>
          </w:p>
        </w:tc>
        <w:tc>
          <w:tcPr>
            <w:textDirection w:val="lrTb"/>
            <w:vAlign w:val="center"/>
            <w:tcW w:type="dxa" w:w="12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8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人事室</w:t>
            </w:r>
          </w:p>
        </w:tc>
      </w:tr>
      <w:tr>
        <w:trPr>
          <w:wAfter w:w="10" w:type="dxa"/>
          <w:trHeight w:val="251" w:hRule="atLeast"/>
        </w:trPr>
        <w:tc>
          <w:tcPr>
            <w:textDirection w:val="lrTb"/>
            <w:vMerge w:val="continue"/>
            <w:vAlign w:val="center"/>
            <w:tcW w:type="dxa" w:w="849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学校课程计划执行情况督导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上午</w:t>
            </w:r>
          </w:p>
        </w:tc>
        <w:tc>
          <w:tcPr>
            <w:textDirection w:val="lrTb"/>
            <w:vAlign w:val="center"/>
            <w:tcW w:type="dxa" w:w="16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小会议室</w:t>
            </w:r>
          </w:p>
        </w:tc>
        <w:tc>
          <w:tcPr>
            <w:textDirection w:val="lrTb"/>
            <w:vAlign w:val="center"/>
            <w:tcW w:type="dxa" w:w="12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教导处</w:t>
            </w:r>
          </w:p>
        </w:tc>
      </w:tr>
      <w:tr>
        <w:trPr>
          <w:wAfter w:w="10" w:type="dxa"/>
          <w:trHeight w:val="139" w:hRule="atLeast"/>
        </w:trPr>
        <w:tc>
          <w:tcPr>
            <w:textDirection w:val="lrTb"/>
            <w:vMerge w:val="continue"/>
            <w:vAlign w:val="center"/>
            <w:tcW w:type="dxa" w:w="849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来校送教全覆盖听课活动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第4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、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6节</w:t>
            </w:r>
          </w:p>
        </w:tc>
        <w:tc>
          <w:tcPr>
            <w:textDirection w:val="lrTb"/>
            <w:vAlign w:val="center"/>
            <w:tcW w:type="dxa" w:w="16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多感官室</w:t>
            </w:r>
          </w:p>
        </w:tc>
        <w:tc>
          <w:tcPr>
            <w:textDirection w:val="lrTb"/>
            <w:vAlign w:val="center"/>
            <w:tcW w:type="dxa" w:w="12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教导处</w:t>
            </w:r>
          </w:p>
        </w:tc>
      </w:tr>
      <w:tr>
        <w:trPr>
          <w:wAfter w:w="10" w:type="dxa"/>
          <w:trHeight w:val="145" w:hRule="atLeast"/>
        </w:trPr>
        <w:tc>
          <w:tcPr>
            <w:textDirection w:val="lrTb"/>
            <w:vMerge w:val="continue"/>
            <w:vAlign w:val="center"/>
            <w:tcW w:type="dxa" w:w="849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工会换届选举筹委会会议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8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12:00</w:t>
            </w:r>
          </w:p>
        </w:tc>
        <w:tc>
          <w:tcPr>
            <w:textDirection w:val="lrTb"/>
            <w:vAlign w:val="center"/>
            <w:tcW w:type="dxa" w:w="16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8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小会议室</w:t>
            </w:r>
          </w:p>
        </w:tc>
        <w:tc>
          <w:tcPr>
            <w:textDirection w:val="lrTb"/>
            <w:vAlign w:val="center"/>
            <w:tcW w:type="dxa" w:w="12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8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校长室</w:t>
            </w:r>
          </w:p>
        </w:tc>
      </w:tr>
      <w:tr>
        <w:trPr>
          <w:wAfter w:w="10" w:type="dxa"/>
          <w:trHeight w:val="420" w:hRule="atLeast"/>
        </w:trPr>
        <w:tc>
          <w:tcPr>
            <w:textDirection w:val="lrTb"/>
            <w:vMerge w:val="continue"/>
            <w:vAlign w:val="center"/>
            <w:tcW w:type="dxa" w:w="849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红领巾广播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8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12:35</w:t>
            </w:r>
          </w:p>
        </w:tc>
        <w:tc>
          <w:tcPr>
            <w:textDirection w:val="lrTb"/>
            <w:vAlign w:val="center"/>
            <w:tcW w:type="dxa" w:w="16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8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各教室</w:t>
            </w:r>
          </w:p>
        </w:tc>
        <w:tc>
          <w:tcPr>
            <w:textDirection w:val="lrTb"/>
            <w:vAlign w:val="center"/>
            <w:tcW w:type="dxa" w:w="12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8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五1中队</w:t>
            </w:r>
          </w:p>
        </w:tc>
      </w:tr>
      <w:tr>
        <w:trPr>
          <w:wAfter w:w="10" w:type="dxa"/>
          <w:trHeight w:val="360" w:hRule="atLeast"/>
        </w:trPr>
        <w:tc>
          <w:tcPr>
            <w:textDirection w:val="lrTb"/>
            <w:vMerge w:val="continue"/>
            <w:vAlign w:val="center"/>
            <w:tcW w:type="dxa" w:w="849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换届选举各工会小组会议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15:00</w:t>
            </w:r>
          </w:p>
        </w:tc>
        <w:tc>
          <w:tcPr>
            <w:textDirection w:val="lrTb"/>
            <w:vAlign w:val="center"/>
            <w:tcW w:type="dxa" w:w="16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指定地点</w:t>
            </w:r>
          </w:p>
        </w:tc>
        <w:tc>
          <w:tcPr>
            <w:textDirection w:val="lrTb"/>
            <w:vAlign w:val="center"/>
            <w:tcW w:type="dxa" w:w="12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组室长</w:t>
            </w:r>
          </w:p>
        </w:tc>
      </w:tr>
      <w:tr>
        <w:trPr>
          <w:wAfter w:w="10" w:type="dxa"/>
          <w:trHeight w:val="307" w:hRule="atLeast"/>
        </w:trPr>
        <w:tc>
          <w:tcPr>
            <w:textDirection w:val="lrTb"/>
            <w:vAlign w:val="center"/>
            <w:tcW w:type="dxa" w:w="849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三</w:t>
            </w: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团课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（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7-9年级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）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val="nil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12:35</w:t>
            </w:r>
          </w:p>
        </w:tc>
        <w:tc>
          <w:tcPr>
            <w:textDirection w:val="lrTb"/>
            <w:vAlign w:val="center"/>
            <w:tcW w:type="dxa" w:w="1660"/>
            <w:gridSpan w:val="2"/>
            <w:tcBorders>
              <w:top w:space="0" w:color="000000" w:val="single" w:sz="4"/>
              <w:left w:val="nil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各教室</w:t>
            </w:r>
          </w:p>
        </w:tc>
        <w:tc>
          <w:tcPr>
            <w:textDirection w:val="lrTb"/>
            <w:vAlign w:val="center"/>
            <w:tcW w:type="dxa" w:w="1252"/>
            <w:tcBorders>
              <w:top w:space="0" w:color="000000" w:val="single" w:sz="4"/>
              <w:left w:val="nil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德育处</w:t>
            </w:r>
          </w:p>
        </w:tc>
      </w:tr>
      <w:tr>
        <w:trPr>
          <w:wAfter w:w="10" w:type="dxa"/>
          <w:trHeight w:val="170" w:hRule="atLeast"/>
        </w:trPr>
        <w:tc>
          <w:tcPr>
            <w:textDirection w:val="lrTb"/>
            <w:vMerge w:val="restart"/>
            <w:vAlign w:val="center"/>
            <w:tcW w:type="dxa" w:w="849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四</w:t>
            </w: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卫生健康广播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8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12:35</w:t>
            </w:r>
          </w:p>
        </w:tc>
        <w:tc>
          <w:tcPr>
            <w:textDirection w:val="lrTb"/>
            <w:vAlign w:val="center"/>
            <w:tcW w:type="dxa" w:w="165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8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各教室</w:t>
            </w:r>
          </w:p>
        </w:tc>
        <w:tc>
          <w:tcPr>
            <w:textDirection w:val="lrTb"/>
            <w:vAlign w:val="center"/>
            <w:tcW w:type="dxa" w:w="1258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8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卫生室</w:t>
            </w:r>
          </w:p>
        </w:tc>
      </w:tr>
      <w:tr>
        <w:trPr>
          <w:wAfter w:w="10" w:type="dxa"/>
          <w:trHeight w:val="228" w:hRule="atLeast"/>
        </w:trPr>
        <w:tc>
          <w:tcPr>
            <w:textDirection w:val="lrTb"/>
            <w:vMerge w:val="continue"/>
            <w:vAlign w:val="center"/>
            <w:tcW w:type="dxa" w:w="849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学校三年发展规划征求意见（名单另附）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8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12:00</w:t>
            </w:r>
          </w:p>
        </w:tc>
        <w:tc>
          <w:tcPr>
            <w:textDirection w:val="lrTb"/>
            <w:vAlign w:val="center"/>
            <w:tcW w:type="dxa" w:w="165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8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小会议室</w:t>
            </w:r>
          </w:p>
        </w:tc>
        <w:tc>
          <w:tcPr>
            <w:textDirection w:val="lrTb"/>
            <w:vAlign w:val="center"/>
            <w:tcW w:type="dxa" w:w="1258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8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校长室</w:t>
            </w:r>
          </w:p>
        </w:tc>
      </w:tr>
      <w:tr>
        <w:trPr>
          <w:wAfter w:w="10" w:type="dxa"/>
          <w:trHeight w:val="124" w:hRule="atLeast"/>
        </w:trPr>
        <w:tc>
          <w:tcPr>
            <w:textDirection w:val="lrTb"/>
            <w:vMerge w:val="continue"/>
            <w:vAlign w:val="center"/>
            <w:tcW w:type="dxa" w:w="849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“秋日私语”实践体验活动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val="nil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8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班会课</w:t>
            </w:r>
          </w:p>
        </w:tc>
        <w:tc>
          <w:tcPr>
            <w:textDirection w:val="lrTb"/>
            <w:vAlign w:val="center"/>
            <w:tcW w:type="dxa" w:w="1654"/>
            <w:tcBorders>
              <w:top w:space="0" w:color="000000" w:val="single" w:sz="4"/>
              <w:left w:val="nil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8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校园</w:t>
            </w:r>
          </w:p>
        </w:tc>
        <w:tc>
          <w:tcPr>
            <w:textDirection w:val="lrTb"/>
            <w:vAlign w:val="center"/>
            <w:tcW w:type="dxa" w:w="1258"/>
            <w:gridSpan w:val="2"/>
            <w:tcBorders>
              <w:top w:space="0" w:color="000000" w:val="single" w:sz="4"/>
              <w:left w:val="nil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8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德育处</w:t>
            </w:r>
          </w:p>
        </w:tc>
      </w:tr>
      <w:tr>
        <w:trPr>
          <w:wAfter w:w="10" w:type="dxa"/>
          <w:trHeight w:val="270" w:hRule="atLeast"/>
        </w:trPr>
        <w:tc>
          <w:tcPr>
            <w:textDirection w:val="lrTb"/>
            <w:vMerge w:val="restart"/>
            <w:vAlign w:val="center"/>
            <w:tcW w:type="dxa" w:w="849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五</w:t>
            </w: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医教结合康复训练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上午</w:t>
            </w:r>
          </w:p>
        </w:tc>
        <w:tc>
          <w:tcPr>
            <w:textDirection w:val="lrTb"/>
            <w:vAlign w:val="center"/>
            <w:tcW w:type="dxa" w:w="165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多感官</w:t>
            </w:r>
          </w:p>
        </w:tc>
        <w:tc>
          <w:tcPr>
            <w:textDirection w:val="lrTb"/>
            <w:vAlign w:val="center"/>
            <w:tcW w:type="dxa" w:w="1258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8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指导中心</w:t>
            </w:r>
          </w:p>
        </w:tc>
      </w:tr>
      <w:tr>
        <w:trPr>
          <w:wAfter w:w="10" w:type="dxa"/>
          <w:trHeight w:val="104" w:hRule="atLeast"/>
        </w:trPr>
        <w:tc>
          <w:tcPr>
            <w:textDirection w:val="lrTb"/>
            <w:vMerge w:val="continue"/>
            <w:vAlign w:val="center"/>
            <w:tcW w:type="dxa" w:w="849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生劳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、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康复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教研活动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8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1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4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:00</w:t>
            </w:r>
          </w:p>
        </w:tc>
        <w:tc>
          <w:tcPr>
            <w:textDirection w:val="lrTb"/>
            <w:vAlign w:val="center"/>
            <w:tcW w:type="dxa" w:w="165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8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各教室</w:t>
            </w:r>
          </w:p>
        </w:tc>
        <w:tc>
          <w:tcPr>
            <w:textDirection w:val="lrTb"/>
            <w:vAlign w:val="center"/>
            <w:tcW w:type="dxa" w:w="1258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8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教导处</w:t>
            </w:r>
          </w:p>
        </w:tc>
      </w:tr>
      <w:tr>
        <w:trPr>
          <w:wAfter w:w="10" w:type="dxa"/>
          <w:trHeight w:val="206" w:hRule="atLeast"/>
        </w:trPr>
        <w:tc>
          <w:tcPr>
            <w:textDirection w:val="lrTb"/>
            <w:vMerge w:val="continue"/>
            <w:vAlign w:val="center"/>
            <w:tcW w:type="dxa" w:w="849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融合教研活动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（</w:t>
            </w: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送教教师培训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）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1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4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:00</w:t>
            </w:r>
          </w:p>
        </w:tc>
        <w:tc>
          <w:tcPr>
            <w:textDirection w:val="lrTb"/>
            <w:vAlign w:val="center"/>
            <w:tcW w:type="dxa" w:w="165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中心办公室</w:t>
            </w:r>
          </w:p>
        </w:tc>
        <w:tc>
          <w:tcPr>
            <w:textDirection w:val="lrTb"/>
            <w:vAlign w:val="center"/>
            <w:tcW w:type="dxa" w:w="1258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8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指导中心</w:t>
            </w:r>
          </w:p>
        </w:tc>
      </w:tr>
      <w:tr>
        <w:trPr>
          <w:wAfter w:w="10" w:type="dxa"/>
          <w:trHeight w:val="266" w:hRule="atLeast"/>
        </w:trPr>
        <w:tc>
          <w:tcPr>
            <w:textDirection w:val="lrTb"/>
            <w:vMerge w:val="restart"/>
            <w:vAlign w:val="center"/>
            <w:tcW w:type="dxa" w:w="8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本周值日</w:t>
            </w:r>
          </w:p>
        </w:tc>
        <w:tc>
          <w:tcPr>
            <w:textDirection w:val="lrTb"/>
            <w:vAlign w:val="top"/>
            <w:tcW w:type="dxa" w:w="141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低办</w:t>
            </w:r>
          </w:p>
        </w:tc>
        <w:tc>
          <w:tcPr>
            <w:textDirection w:val="lrTb"/>
            <w:vAlign w:val="top"/>
            <w:tcW w:type="dxa" w:w="227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张燕</w:t>
            </w:r>
          </w:p>
        </w:tc>
        <w:tc>
          <w:tcPr>
            <w:textDirection w:val="lrTb"/>
            <w:vAlign w:val="top"/>
            <w:tcW w:type="dxa" w:w="130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高办</w:t>
            </w:r>
          </w:p>
        </w:tc>
        <w:tc>
          <w:tcPr>
            <w:textDirection w:val="lrTb"/>
            <w:vAlign w:val="top"/>
            <w:tcW w:type="dxa" w:w="291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960" w:firstLineChars="400"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唐丽莉</w:t>
            </w:r>
          </w:p>
        </w:tc>
      </w:tr>
      <w:tr>
        <w:trPr>
          <w:wAfter w:w="10" w:type="dxa"/>
          <w:trHeight w:val="365" w:hRule="atLeast"/>
        </w:trPr>
        <w:tc>
          <w:tcPr>
            <w:textDirection w:val="lrTb"/>
            <w:vMerge w:val="continue"/>
            <w:vAlign w:val="center"/>
            <w:tcW w:type="dxa" w:w="849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top"/>
            <w:tcW w:type="dxa" w:w="141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中办</w:t>
            </w:r>
          </w:p>
        </w:tc>
        <w:tc>
          <w:tcPr>
            <w:textDirection w:val="lrTb"/>
            <w:vAlign w:val="top"/>
            <w:tcW w:type="dxa" w:w="227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吴艺</w:t>
            </w:r>
          </w:p>
        </w:tc>
        <w:tc>
          <w:tcPr>
            <w:textDirection w:val="lrTb"/>
            <w:vAlign w:val="top"/>
            <w:tcW w:type="dxa" w:w="130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护校</w:t>
            </w:r>
          </w:p>
        </w:tc>
        <w:tc>
          <w:tcPr>
            <w:textDirection w:val="lrTb"/>
            <w:vAlign w:val="top"/>
            <w:tcW w:type="dxa" w:w="291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960" w:firstLineChars="400"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陈嵩杰</w:t>
            </w:r>
          </w:p>
        </w:tc>
      </w:tr>
      <w:tr>
        <w:trPr>
          <w:trHeight w:val="444" w:hRule="atLeast"/>
        </w:trPr>
        <w:tc>
          <w:tcPr>
            <w:textDirection w:val="lrTb"/>
            <w:vAlign w:val="center"/>
            <w:tcW w:type="dxa" w:w="8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备注</w:t>
            </w:r>
          </w:p>
        </w:tc>
        <w:tc>
          <w:tcPr>
            <w:textDirection w:val="lrTb"/>
            <w:vAlign w:val="top"/>
            <w:tcW w:type="dxa" w:w="7915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-6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-6"/>
                <w:w w:val="100"/>
                <w:rFonts w:ascii="宋体" w:hAnsi="宋体"/>
                <w:caps w:val="0"/>
              </w:rPr>
              <w:t xml:space="preserve">1、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-6"/>
                <w:w w:val="100"/>
                <w:rFonts w:ascii="宋体" w:hAnsi="宋体"/>
                <w:caps w:val="0"/>
              </w:rPr>
              <w:t xml:space="preserve">周三、周四新教材线上培训。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-6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-6"/>
                <w:w w:val="100"/>
                <w:rFonts w:ascii="宋体" w:hAnsi="宋体"/>
                <w:caps w:val="0"/>
              </w:rPr>
              <w:t/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tbl>
      <w:tblPr>
        <w:tblW w:type="dxa" w:w="9044"/>
        <w:tblLook w:val="ffff"/>
        <w:tblInd w:w="-2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018"/>
        <w:gridCol w:w="2112"/>
        <w:gridCol w:w="1407"/>
        <w:gridCol w:w="1806"/>
        <w:gridCol w:w="2701"/>
      </w:tblGrid>
      <w:tr>
        <w:trPr>
          <w:trHeight w:val="405" w:hRule="atLeast"/>
        </w:trPr>
        <w:tc>
          <w:tcPr>
            <w:textDirection w:val="lrTb"/>
            <w:vAlign w:val="center"/>
            <w:tcW w:type="dxa" w:w="9044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第 </w:t>
            </w: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12</w:t>
            </w: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周 </w:t>
            </w:r>
            <w:r>
              <w:rPr>
                <w:rStyle w:val="UserStyle_2"/>
                <w:szCs w:val="24"/>
                <w:bCs/>
                <w:kern w:val="0"/>
                <w:lang w:val="en-US" w:eastAsia="zh-CN" w:bidi="ar-SA"/>
                <w:b w:val="1"/>
                <w:i w:val="0"/>
                <w:color w:val="FF000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学校教师</w:t>
            </w: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 外 出 安 排</w:t>
            </w:r>
          </w:p>
        </w:tc>
      </w:tr>
      <w:tr>
        <w:trPr>
          <w:trHeight w:val="435" w:hRule="atLeast"/>
        </w:trPr>
        <w:tc>
          <w:tcPr>
            <w:textDirection w:val="lrTb"/>
            <w:vAlign w:val="center"/>
            <w:tcW w:type="dxa" w:w="10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星期</w:t>
            </w:r>
          </w:p>
        </w:tc>
        <w:tc>
          <w:tcPr>
            <w:textDirection w:val="lrTb"/>
            <w:vAlign w:val="top"/>
            <w:tcW w:type="dxa" w:w="211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人员</w:t>
            </w:r>
          </w:p>
        </w:tc>
        <w:tc>
          <w:tcPr>
            <w:textDirection w:val="lrTb"/>
            <w:vAlign w:val="top"/>
            <w:tcW w:type="dxa" w:w="14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时间</w:t>
            </w:r>
          </w:p>
        </w:tc>
        <w:tc>
          <w:tcPr>
            <w:textDirection w:val="lrTb"/>
            <w:vAlign w:val="top"/>
            <w:tcW w:type="dxa" w:w="180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地点</w:t>
            </w:r>
          </w:p>
        </w:tc>
        <w:tc>
          <w:tcPr>
            <w:textDirection w:val="lrTb"/>
            <w:vAlign w:val="top"/>
            <w:tcW w:type="dxa" w:w="2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内容</w:t>
            </w:r>
          </w:p>
        </w:tc>
      </w:tr>
      <w:tr>
        <w:trPr>
          <w:trHeight w:val="242" w:hRule="atLeast"/>
        </w:trPr>
        <w:tc>
          <w:tcPr>
            <w:textDirection w:val="lrTb"/>
            <w:vAlign w:val="center"/>
            <w:tcW w:type="dxa" w:w="10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4"/>
                <w:kern w:val="0"/>
                <w:lang w:val="en-US" w:eastAsia="zh-CN" w:bidi="ar-SA"/>
                <w:b w:val="1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一</w:t>
            </w:r>
          </w:p>
        </w:tc>
        <w:tc>
          <w:tcPr>
            <w:textDirection w:val="lrTb"/>
            <w:vAlign w:val="top"/>
            <w:tcW w:type="dxa" w:w="211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4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80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2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308" w:hRule="atLeast"/>
        </w:trPr>
        <w:tc>
          <w:tcPr>
            <w:textDirection w:val="lrTb"/>
            <w:vAlign w:val="center"/>
            <w:tcW w:type="dxa" w:w="1018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二</w:t>
            </w:r>
          </w:p>
        </w:tc>
        <w:tc>
          <w:tcPr>
            <w:textDirection w:val="lrTb"/>
            <w:vAlign w:val="top"/>
            <w:tcW w:type="dxa" w:w="2112"/>
            <w:tcBorders>
              <w:top w:space="0" w:color="000000" w:val="single" w:sz="4"/>
              <w:left w:val="nil"/>
              <w:bottom w:val="nil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407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="36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806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2701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349" w:hRule="atLeast"/>
        </w:trPr>
        <w:tc>
          <w:tcPr>
            <w:textDirection w:val="lrTb"/>
            <w:vMerge w:val="restart"/>
            <w:vAlign w:val="center"/>
            <w:tcW w:type="dxa" w:w="1018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三</w:t>
            </w:r>
          </w:p>
        </w:tc>
        <w:tc>
          <w:tcPr>
            <w:textDirection w:val="lrTb"/>
            <w:vAlign w:val="top"/>
            <w:tcW w:type="dxa" w:w="211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沈静远</w:t>
            </w:r>
          </w:p>
        </w:tc>
        <w:tc>
          <w:tcPr>
            <w:textDirection w:val="lrTb"/>
            <w:vAlign w:val="top"/>
            <w:tcW w:type="dxa" w:w="14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14:00</w:t>
            </w:r>
          </w:p>
        </w:tc>
        <w:tc>
          <w:tcPr>
            <w:textDirection w:val="lrTb"/>
            <w:vAlign w:val="top"/>
            <w:tcW w:type="dxa" w:w="180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团区委</w:t>
            </w:r>
          </w:p>
        </w:tc>
        <w:tc>
          <w:tcPr>
            <w:textDirection w:val="lrTb"/>
            <w:vAlign w:val="top"/>
            <w:tcW w:type="dxa" w:w="2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大队辅导员例会</w:t>
            </w:r>
          </w:p>
        </w:tc>
      </w:tr>
      <w:tr>
        <w:trPr>
          <w:trHeight w:val="271" w:hRule="atLeast"/>
        </w:trPr>
        <w:tc>
          <w:tcPr>
            <w:textDirection w:val="lrTb"/>
            <w:vMerge w:val="continue"/>
            <w:vAlign w:val="center"/>
            <w:tcW w:type="dxa" w:w="1018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top"/>
            <w:tcW w:type="dxa" w:w="211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陈璐</w:t>
            </w:r>
          </w:p>
        </w:tc>
        <w:tc>
          <w:tcPr>
            <w:textDirection w:val="lrTb"/>
            <w:vAlign w:val="top"/>
            <w:tcW w:type="dxa" w:w="14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13:30</w:t>
            </w:r>
          </w:p>
        </w:tc>
        <w:tc>
          <w:tcPr>
            <w:textDirection w:val="lrTb"/>
            <w:vAlign w:val="top"/>
            <w:tcW w:type="dxa" w:w="180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教院附小</w:t>
            </w:r>
          </w:p>
        </w:tc>
        <w:tc>
          <w:tcPr>
            <w:textDirection w:val="lrTb"/>
            <w:vAlign w:val="top"/>
            <w:tcW w:type="dxa" w:w="2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见习教师培训</w:t>
            </w:r>
          </w:p>
        </w:tc>
      </w:tr>
      <w:tr>
        <w:trPr>
          <w:trHeight w:val="243" w:hRule="atLeast"/>
        </w:trPr>
        <w:tc>
          <w:tcPr>
            <w:textDirection w:val="lrTb"/>
            <w:vAlign w:val="center"/>
            <w:tcW w:type="dxa" w:w="1018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四</w:t>
            </w:r>
          </w:p>
        </w:tc>
        <w:tc>
          <w:tcPr>
            <w:textDirection w:val="lrTb"/>
            <w:vAlign w:val="top"/>
            <w:tcW w:type="dxa" w:w="2112"/>
            <w:tcBorders>
              <w:top w:space="0" w:color="000000" w:val="single" w:sz="4"/>
              <w:left w:val="nil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bCs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bCs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慕蓉</w:t>
            </w:r>
          </w:p>
        </w:tc>
        <w:tc>
          <w:tcPr>
            <w:textDirection w:val="lrTb"/>
            <w:vAlign w:val="top"/>
            <w:tcW w:type="dxa" w:w="1407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一天</w:t>
            </w:r>
          </w:p>
        </w:tc>
        <w:tc>
          <w:tcPr>
            <w:textDirection w:val="lrTb"/>
            <w:vAlign w:val="top"/>
            <w:tcW w:type="dxa" w:w="1806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宝山培智学校</w:t>
            </w:r>
          </w:p>
        </w:tc>
        <w:tc>
          <w:tcPr>
            <w:textDirection w:val="lrTb"/>
            <w:vAlign w:val="top"/>
            <w:tcW w:type="dxa" w:w="2701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课堂教学观摩研讨</w:t>
            </w:r>
          </w:p>
        </w:tc>
      </w:tr>
      <w:tr>
        <w:trPr>
          <w:trHeight w:val="270" w:hRule="atLeast"/>
        </w:trPr>
        <w:tc>
          <w:tcPr>
            <w:textDirection w:val="lrTb"/>
            <w:vAlign w:val="center"/>
            <w:tcW w:type="dxa" w:w="10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五</w:t>
            </w:r>
          </w:p>
        </w:tc>
        <w:tc>
          <w:tcPr>
            <w:textDirection w:val="lrTb"/>
            <w:vAlign w:val="top"/>
            <w:tcW w:type="dxa" w:w="211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4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80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2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UserStyle_2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UserStyle_2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tbl>
      <w:tblPr>
        <w:tblW w:type="dxa" w:w="9109"/>
        <w:tblLook w:val="ffff"/>
        <w:tblInd w:w="-3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466"/>
        <w:gridCol w:w="2787"/>
        <w:gridCol w:w="1123"/>
        <w:gridCol w:w="2345"/>
        <w:gridCol w:w="2388"/>
      </w:tblGrid>
      <w:tr>
        <w:trPr>
          <w:trHeight w:val="405" w:hRule="atLeast"/>
        </w:trPr>
        <w:tc>
          <w:tcPr>
            <w:textDirection w:val="lrTb"/>
            <w:vAlign w:val="center"/>
            <w:tcW w:type="dxa" w:w="9109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第</w:t>
            </w: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12</w:t>
            </w: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周 </w:t>
            </w:r>
            <w:r>
              <w:rPr>
                <w:rStyle w:val="UserStyle_2"/>
                <w:szCs w:val="24"/>
                <w:bCs/>
                <w:kern w:val="0"/>
                <w:lang w:val="en-US" w:eastAsia="zh-CN" w:bidi="ar-SA"/>
                <w:b w:val="1"/>
                <w:i w:val="0"/>
                <w:color w:val="FF000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特教指导中心</w:t>
            </w:r>
            <w:r>
              <w:rPr>
                <w:rStyle w:val="UserStyle_2"/>
                <w:szCs w:val="24"/>
                <w:bCs/>
                <w:kern w:val="0"/>
                <w:lang w:val="en-US" w:eastAsia="zh-CN" w:bidi="ar-SA"/>
                <w:b w:val="1"/>
                <w:i w:val="0"/>
                <w:color w:val="FF000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人员</w:t>
            </w: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宋体" w:hAnsi="宋体"/>
                <w:caps w:val="0"/>
              </w:rPr>
              <w:t xml:space="preserve"> 外 出 安 排</w:t>
            </w:r>
          </w:p>
        </w:tc>
      </w:tr>
      <w:tr>
        <w:trPr>
          <w:trHeight w:val="435" w:hRule="atLeast"/>
        </w:trPr>
        <w:tc>
          <w:tcPr>
            <w:textDirection w:val="lrTb"/>
            <w:vAlign w:val="center"/>
            <w:tcW w:type="dxa" w:w="46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星期</w:t>
            </w:r>
          </w:p>
        </w:tc>
        <w:tc>
          <w:tcPr>
            <w:textDirection w:val="lrTb"/>
            <w:vAlign w:val="top"/>
            <w:tcW w:type="dxa" w:w="278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人员</w:t>
            </w:r>
          </w:p>
        </w:tc>
        <w:tc>
          <w:tcPr>
            <w:textDirection w:val="lrTb"/>
            <w:vAlign w:val="top"/>
            <w:tcW w:type="dxa" w:w="11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时间</w:t>
            </w:r>
          </w:p>
        </w:tc>
        <w:tc>
          <w:tcPr>
            <w:textDirection w:val="lrTb"/>
            <w:vAlign w:val="top"/>
            <w:tcW w:type="dxa" w:w="23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地点</w:t>
            </w:r>
          </w:p>
        </w:tc>
        <w:tc>
          <w:tcPr>
            <w:textDirection w:val="lrTb"/>
            <w:vAlign w:val="top"/>
            <w:tcW w:type="dxa" w:w="23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内容</w:t>
            </w:r>
          </w:p>
        </w:tc>
      </w:tr>
      <w:tr>
        <w:trPr>
          <w:trHeight w:val="435" w:hRule="atLeast"/>
        </w:trPr>
        <w:tc>
          <w:tcPr>
            <w:textDirection w:val="lrTb"/>
            <w:vAlign w:val="center"/>
            <w:tcW w:type="dxa" w:w="46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一</w:t>
            </w:r>
          </w:p>
        </w:tc>
        <w:tc>
          <w:tcPr>
            <w:textDirection w:val="lrTb"/>
            <w:vAlign w:val="top"/>
            <w:tcW w:type="dxa" w:w="278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尹何萍、姚枫</w:t>
            </w:r>
          </w:p>
        </w:tc>
        <w:tc>
          <w:tcPr>
            <w:textDirection w:val="lrTb"/>
            <w:vAlign w:val="top"/>
            <w:tcW w:type="dxa" w:w="11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中午</w:t>
            </w:r>
          </w:p>
        </w:tc>
        <w:tc>
          <w:tcPr>
            <w:textDirection w:val="lrTb"/>
            <w:vAlign w:val="top"/>
            <w:tcW w:type="dxa" w:w="23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小会议室</w:t>
            </w:r>
          </w:p>
        </w:tc>
        <w:tc>
          <w:tcPr>
            <w:textDirection w:val="lrTb"/>
            <w:vAlign w:val="top"/>
            <w:tcW w:type="dxa" w:w="23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来校送教(送温暖）</w:t>
            </w:r>
          </w:p>
        </w:tc>
      </w:tr>
      <w:tr>
        <w:trPr>
          <w:trHeight w:val="435" w:hRule="atLeast"/>
        </w:trPr>
        <w:tc>
          <w:tcPr>
            <w:textDirection w:val="lrTb"/>
            <w:vMerge w:val="restart"/>
            <w:vAlign w:val="center"/>
            <w:tcW w:type="dxa" w:w="466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二</w:t>
            </w:r>
          </w:p>
        </w:tc>
        <w:tc>
          <w:tcPr>
            <w:textDirection w:val="lrTb"/>
            <w:vAlign w:val="top"/>
            <w:tcW w:type="dxa" w:w="278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 </w:t>
            </w: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胡应瑛、侯纪红</w:t>
            </w:r>
          </w:p>
        </w:tc>
        <w:tc>
          <w:tcPr>
            <w:textDirection w:val="lrTb"/>
            <w:vAlign w:val="top"/>
            <w:tcW w:type="dxa" w:w="11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一天</w:t>
            </w:r>
          </w:p>
        </w:tc>
        <w:tc>
          <w:tcPr>
            <w:textDirection w:val="lrTb"/>
            <w:vAlign w:val="top"/>
            <w:tcW w:type="dxa" w:w="23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奉浦幼儿园、奉浦中学</w:t>
            </w:r>
          </w:p>
        </w:tc>
        <w:tc>
          <w:tcPr>
            <w:textDirection w:val="lrTb"/>
            <w:vAlign w:val="top"/>
            <w:tcW w:type="dxa" w:w="23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巡回指导</w:t>
            </w:r>
          </w:p>
        </w:tc>
      </w:tr>
      <w:tr>
        <w:trPr>
          <w:trHeight w:val="435" w:hRule="atLeast"/>
        </w:trPr>
        <w:tc>
          <w:tcPr>
            <w:textDirection w:val="lrTb"/>
            <w:vMerge w:val="continue"/>
            <w:vAlign w:val="center"/>
            <w:tcW w:type="dxa" w:w="466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top"/>
            <w:tcW w:type="dxa" w:w="278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王玲、沈静远、党员代表</w:t>
            </w:r>
          </w:p>
        </w:tc>
        <w:tc>
          <w:tcPr>
            <w:textDirection w:val="lrTb"/>
            <w:vAlign w:val="top"/>
            <w:tcW w:type="dxa" w:w="11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中午</w:t>
            </w:r>
          </w:p>
        </w:tc>
        <w:tc>
          <w:tcPr>
            <w:textDirection w:val="lrTb"/>
            <w:vAlign w:val="top"/>
            <w:tcW w:type="dxa" w:w="23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小会议室</w:t>
            </w:r>
          </w:p>
        </w:tc>
        <w:tc>
          <w:tcPr>
            <w:textDirection w:val="lrTb"/>
            <w:vAlign w:val="top"/>
            <w:tcW w:type="dxa" w:w="23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来校送教（送温暖）</w:t>
            </w:r>
          </w:p>
        </w:tc>
      </w:tr>
      <w:tr>
        <w:trPr>
          <w:trHeight w:val="435" w:hRule="atLeast"/>
        </w:trPr>
        <w:tc>
          <w:tcPr>
            <w:textDirection w:val="lrTb"/>
            <w:vMerge w:val="restart"/>
            <w:vAlign w:val="center"/>
            <w:tcW w:type="dxa" w:w="466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二</w:t>
            </w:r>
          </w:p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78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王玲</w:t>
            </w: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、方英、1名党员</w:t>
            </w:r>
          </w:p>
        </w:tc>
        <w:tc>
          <w:tcPr>
            <w:textDirection w:val="lrTb"/>
            <w:vAlign w:val="center"/>
            <w:tcW w:type="dxa" w:w="11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下午</w:t>
            </w:r>
          </w:p>
        </w:tc>
        <w:tc>
          <w:tcPr>
            <w:textDirection w:val="lrTb"/>
            <w:vAlign w:val="center"/>
            <w:tcW w:type="dxa" w:w="23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齐贤</w:t>
            </w:r>
          </w:p>
        </w:tc>
        <w:tc>
          <w:tcPr>
            <w:textDirection w:val="lrTb"/>
            <w:vAlign w:val="top"/>
            <w:tcW w:type="dxa" w:w="23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送教上门</w:t>
            </w: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（</w:t>
            </w: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送温暖</w:t>
            </w: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）</w:t>
            </w:r>
          </w:p>
        </w:tc>
      </w:tr>
      <w:tr>
        <w:trPr>
          <w:trHeight w:val="90" w:hRule="atLeast"/>
        </w:trPr>
        <w:tc>
          <w:tcPr>
            <w:textDirection w:val="lrTb"/>
            <w:vMerge w:val="continue"/>
            <w:vAlign w:val="center"/>
            <w:tcW w:type="dxa" w:w="466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78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徐萍</w:t>
            </w: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、慕蓉</w:t>
            </w: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、</w:t>
            </w: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1名党员</w:t>
            </w:r>
          </w:p>
        </w:tc>
        <w:tc>
          <w:tcPr>
            <w:textDirection w:val="lrTb"/>
            <w:vAlign w:val="center"/>
            <w:tcW w:type="dxa" w:w="11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上午/下午</w:t>
            </w:r>
          </w:p>
        </w:tc>
        <w:tc>
          <w:tcPr>
            <w:textDirection w:val="lrTb"/>
            <w:vAlign w:val="center"/>
            <w:tcW w:type="dxa" w:w="23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南桥</w:t>
            </w:r>
          </w:p>
        </w:tc>
        <w:tc>
          <w:tcPr>
            <w:textDirection w:val="lrTb"/>
            <w:vAlign w:val="top"/>
            <w:tcW w:type="dxa" w:w="23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送教上门</w:t>
            </w: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（</w:t>
            </w: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送温暖）</w:t>
            </w:r>
          </w:p>
        </w:tc>
      </w:tr>
      <w:tr>
        <w:trPr>
          <w:trHeight w:val="435" w:hRule="atLeast"/>
        </w:trPr>
        <w:tc>
          <w:tcPr>
            <w:textDirection w:val="lrTb"/>
            <w:vMerge w:val="restart"/>
            <w:vAlign w:val="center"/>
            <w:tcW w:type="dxa" w:w="466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三</w:t>
            </w:r>
          </w:p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78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王玲、徐玉珍</w:t>
            </w:r>
          </w:p>
        </w:tc>
        <w:tc>
          <w:tcPr>
            <w:textDirection w:val="lrTb"/>
            <w:vAlign w:val="center"/>
            <w:tcW w:type="dxa" w:w="11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一天</w:t>
            </w:r>
          </w:p>
        </w:tc>
        <w:tc>
          <w:tcPr>
            <w:textDirection w:val="lrTb"/>
            <w:vAlign w:val="center"/>
            <w:tcW w:type="dxa" w:w="23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青苹果幼儿园</w:t>
            </w:r>
          </w:p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头桥小学</w:t>
            </w:r>
          </w:p>
        </w:tc>
        <w:tc>
          <w:tcPr>
            <w:textDirection w:val="lrTb"/>
            <w:vAlign w:val="top"/>
            <w:tcW w:type="dxa" w:w="23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巡回指导</w:t>
            </w:r>
          </w:p>
        </w:tc>
      </w:tr>
      <w:tr>
        <w:trPr>
          <w:trHeight w:val="435" w:hRule="atLeast"/>
        </w:trPr>
        <w:tc>
          <w:tcPr>
            <w:textDirection w:val="lrTb"/>
            <w:vMerge w:val="continue"/>
            <w:vAlign w:val="center"/>
            <w:tcW w:type="dxa" w:w="466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78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胡应瑛、侯纪红</w:t>
            </w:r>
          </w:p>
        </w:tc>
        <w:tc>
          <w:tcPr>
            <w:textDirection w:val="lrTb"/>
            <w:vAlign w:val="center"/>
            <w:tcW w:type="dxa" w:w="11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一天</w:t>
            </w:r>
          </w:p>
        </w:tc>
        <w:tc>
          <w:tcPr>
            <w:textDirection w:val="lrTb"/>
            <w:vAlign w:val="center"/>
            <w:tcW w:type="dxa" w:w="23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钱桥学校、星火学校</w:t>
            </w:r>
          </w:p>
        </w:tc>
        <w:tc>
          <w:tcPr>
            <w:textDirection w:val="lrTb"/>
            <w:vAlign w:val="top"/>
            <w:tcW w:type="dxa" w:w="23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巡回指导</w:t>
            </w:r>
          </w:p>
        </w:tc>
      </w:tr>
      <w:tr>
        <w:trPr>
          <w:trHeight w:val="435" w:hRule="atLeast"/>
        </w:trPr>
        <w:tc>
          <w:tcPr>
            <w:textDirection w:val="lrTb"/>
            <w:vMerge w:val="continue"/>
            <w:vAlign w:val="center"/>
            <w:tcW w:type="dxa" w:w="466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78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黄雪娇</w:t>
            </w:r>
          </w:p>
        </w:tc>
        <w:tc>
          <w:tcPr>
            <w:textDirection w:val="lrTb"/>
            <w:vAlign w:val="center"/>
            <w:tcW w:type="dxa" w:w="11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10:05</w:t>
            </w:r>
          </w:p>
        </w:tc>
        <w:tc>
          <w:tcPr>
            <w:textDirection w:val="lrTb"/>
            <w:vAlign w:val="center"/>
            <w:tcW w:type="dxa" w:w="23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奉教院附小</w:t>
            </w:r>
          </w:p>
        </w:tc>
        <w:tc>
          <w:tcPr>
            <w:textDirection w:val="lrTb"/>
            <w:vAlign w:val="center"/>
            <w:tcW w:type="dxa" w:w="23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送课上门</w:t>
            </w:r>
          </w:p>
        </w:tc>
      </w:tr>
      <w:tr>
        <w:trPr>
          <w:trHeight w:val="435" w:hRule="atLeast"/>
        </w:trPr>
        <w:tc>
          <w:tcPr>
            <w:textDirection w:val="lrTb"/>
            <w:vMerge w:val="continue"/>
            <w:vAlign w:val="center"/>
            <w:tcW w:type="dxa" w:w="466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78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吴卫萍、戴燕、</w:t>
            </w: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1名党员</w:t>
            </w:r>
          </w:p>
        </w:tc>
        <w:tc>
          <w:tcPr>
            <w:textDirection w:val="lrTb"/>
            <w:vAlign w:val="center"/>
            <w:tcW w:type="dxa" w:w="11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一天</w:t>
            </w:r>
          </w:p>
        </w:tc>
        <w:tc>
          <w:tcPr>
            <w:textDirection w:val="lrTb"/>
            <w:vAlign w:val="center"/>
            <w:tcW w:type="dxa" w:w="23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金汇、泰日</w:t>
            </w:r>
          </w:p>
        </w:tc>
        <w:tc>
          <w:tcPr>
            <w:textDirection w:val="lrTb"/>
            <w:vAlign w:val="center"/>
            <w:tcW w:type="dxa" w:w="23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送教上门（送温暖）</w:t>
            </w:r>
          </w:p>
        </w:tc>
      </w:tr>
      <w:tr>
        <w:trPr>
          <w:trHeight w:val="435" w:hRule="atLeast"/>
        </w:trPr>
        <w:tc>
          <w:tcPr>
            <w:textDirection w:val="lrTb"/>
            <w:vMerge w:val="restart"/>
            <w:vAlign w:val="center"/>
            <w:tcW w:type="dxa" w:w="466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四</w:t>
            </w:r>
          </w:p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78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王玲、徐玉珍</w:t>
            </w:r>
          </w:p>
        </w:tc>
        <w:tc>
          <w:tcPr>
            <w:textDirection w:val="lrTb"/>
            <w:vAlign w:val="center"/>
            <w:tcW w:type="dxa" w:w="11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一天</w:t>
            </w:r>
          </w:p>
        </w:tc>
        <w:tc>
          <w:tcPr>
            <w:textDirection w:val="lrTb"/>
            <w:vAlign w:val="center"/>
            <w:tcW w:type="dxa" w:w="23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四团小学、平安学校</w:t>
            </w:r>
          </w:p>
        </w:tc>
        <w:tc>
          <w:tcPr>
            <w:textDirection w:val="lrTb"/>
            <w:vAlign w:val="center"/>
            <w:tcW w:type="dxa" w:w="23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巡回指导</w:t>
            </w:r>
          </w:p>
        </w:tc>
      </w:tr>
      <w:tr>
        <w:trPr>
          <w:trHeight w:val="435" w:hRule="atLeast"/>
        </w:trPr>
        <w:tc>
          <w:tcPr>
            <w:textDirection w:val="lrTb"/>
            <w:vMerge w:val="continue"/>
            <w:vAlign w:val="center"/>
            <w:tcW w:type="dxa" w:w="466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78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胡应瑛</w:t>
            </w:r>
          </w:p>
        </w:tc>
        <w:tc>
          <w:tcPr>
            <w:textDirection w:val="lrTb"/>
            <w:vAlign w:val="center"/>
            <w:tcW w:type="dxa" w:w="11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9：10</w:t>
            </w:r>
          </w:p>
        </w:tc>
        <w:tc>
          <w:tcPr>
            <w:textDirection w:val="lrTb"/>
            <w:vAlign w:val="center"/>
            <w:tcW w:type="dxa" w:w="23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弘文学校</w:t>
            </w:r>
          </w:p>
        </w:tc>
        <w:tc>
          <w:tcPr>
            <w:textDirection w:val="lrTb"/>
            <w:vAlign w:val="center"/>
            <w:tcW w:type="dxa" w:w="23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送课上门</w:t>
            </w:r>
          </w:p>
        </w:tc>
      </w:tr>
      <w:tr>
        <w:trPr>
          <w:trHeight w:val="435" w:hRule="atLeast"/>
        </w:trPr>
        <w:tc>
          <w:tcPr>
            <w:textDirection w:val="lrTb"/>
            <w:vMerge w:val="continue"/>
            <w:vAlign w:val="center"/>
            <w:tcW w:type="dxa" w:w="466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78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胡应瑛</w:t>
            </w: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、顾林妹、1名党员</w:t>
            </w:r>
          </w:p>
        </w:tc>
        <w:tc>
          <w:tcPr>
            <w:textDirection w:val="lrTb"/>
            <w:vAlign w:val="center"/>
            <w:tcW w:type="dxa" w:w="11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下午</w:t>
            </w:r>
          </w:p>
        </w:tc>
        <w:tc>
          <w:tcPr>
            <w:textDirection w:val="lrTb"/>
            <w:vAlign w:val="center"/>
            <w:tcW w:type="dxa" w:w="23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头桥</w:t>
            </w:r>
          </w:p>
        </w:tc>
        <w:tc>
          <w:tcPr>
            <w:textDirection w:val="lrTb"/>
            <w:vAlign w:val="center"/>
            <w:tcW w:type="dxa" w:w="23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送教上门</w:t>
            </w: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（</w:t>
            </w: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送温暖</w:t>
            </w: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）</w:t>
            </w:r>
          </w:p>
        </w:tc>
      </w:tr>
      <w:tr>
        <w:trPr>
          <w:trHeight w:val="435" w:hRule="atLeast"/>
        </w:trPr>
        <w:tc>
          <w:tcPr>
            <w:textDirection w:val="lrTb"/>
            <w:vMerge w:val="continue"/>
            <w:vAlign w:val="center"/>
            <w:tcW w:type="dxa" w:w="466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78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夏春华</w:t>
            </w: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、龙坚力、</w:t>
            </w: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1名党员</w:t>
            </w:r>
          </w:p>
        </w:tc>
        <w:tc>
          <w:tcPr>
            <w:textDirection w:val="lrTb"/>
            <w:vAlign w:val="center"/>
            <w:tcW w:type="dxa" w:w="11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一天</w:t>
            </w:r>
          </w:p>
        </w:tc>
        <w:tc>
          <w:tcPr>
            <w:textDirection w:val="lrTb"/>
            <w:vAlign w:val="center"/>
            <w:tcW w:type="dxa" w:w="23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南桥</w:t>
            </w:r>
          </w:p>
        </w:tc>
        <w:tc>
          <w:tcPr>
            <w:textDirection w:val="lrTb"/>
            <w:vAlign w:val="center"/>
            <w:tcW w:type="dxa" w:w="23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送教上门</w:t>
            </w: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（</w:t>
            </w: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送温暖</w:t>
            </w: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）</w:t>
            </w:r>
          </w:p>
        </w:tc>
      </w:tr>
      <w:tr>
        <w:trPr>
          <w:trHeight w:val="435" w:hRule="atLeast"/>
        </w:trPr>
        <w:tc>
          <w:tcPr>
            <w:textDirection w:val="lrTb"/>
            <w:vMerge w:val="continue"/>
            <w:vAlign w:val="center"/>
            <w:tcW w:type="dxa" w:w="466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78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侯纪红</w:t>
            </w: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、孙召章、1名党员</w:t>
            </w:r>
          </w:p>
        </w:tc>
        <w:tc>
          <w:tcPr>
            <w:textDirection w:val="lrTb"/>
            <w:vAlign w:val="center"/>
            <w:tcW w:type="dxa" w:w="11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下午</w:t>
            </w:r>
          </w:p>
        </w:tc>
        <w:tc>
          <w:tcPr>
            <w:textDirection w:val="lrTb"/>
            <w:vAlign w:val="center"/>
            <w:tcW w:type="dxa" w:w="23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洪庙</w:t>
            </w:r>
          </w:p>
        </w:tc>
        <w:tc>
          <w:tcPr>
            <w:textDirection w:val="lrTb"/>
            <w:vAlign w:val="center"/>
            <w:tcW w:type="dxa" w:w="23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送教上门</w:t>
            </w: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（</w:t>
            </w: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送温暖</w:t>
            </w: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）</w:t>
            </w:r>
          </w:p>
        </w:tc>
      </w:tr>
      <w:tr>
        <w:trPr>
          <w:trHeight w:val="445" w:hRule="atLeast"/>
        </w:trPr>
        <w:tc>
          <w:tcPr>
            <w:textDirection w:val="lrTb"/>
            <w:vAlign w:val="center"/>
            <w:tcW w:type="dxa" w:w="46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60" w:lineRule="exact"/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4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备注</w:t>
            </w:r>
          </w:p>
        </w:tc>
        <w:tc>
          <w:tcPr>
            <w:textDirection w:val="lrTb"/>
            <w:vAlign w:val="center"/>
            <w:tcW w:type="dxa" w:w="8643"/>
            <w:gridSpan w:val="4"/>
            <w:tcBorders>
              <w:top w:space="0" w:color="000000" w:val="single" w:sz="4"/>
              <w:left w:val="nil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0" w:afterAutospacing="0" w:line="360" w:lineRule="exact"/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UserStyle_2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1、送教上门“送温暖”与听课同步进行，安排中层及党员参加，可在本周、下周完成。（胡、慕、方负责）</w:t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UserStyle_2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UserStyle_2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UserStyle_2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sectPr>
      <w:type w:val="nextPage"/>
      <w:pgSz w:h="16838" w:w="11906" w:orient="portrait"/>
      <w:pgMar w:gutter="0" w:header="851" w:top="1440" w:bottom="1440" w:footer="992" w:left="1800" w:right="1800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Calibri">
    <w:altName w:val="Calibri"/>
    <w:charset w:val="00"/>
    <w:family w:val="swiss"/>
    <w:panose1 w:val="020f0502020204030204"/>
    <w:pitch w:val="default"/>
    <w:sig w:usb0="e4002eff" w:usb1="c000247b" w:usb2="00000009" w:usb3="00000000" w:csb0="2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Times New Roman">
    <w:altName w:val="Times New Roman"/>
    <w:charset w:val="00"/>
    <w:family w:val="auto"/>
    <w:panose1 w:val="02020603050405020304"/>
    <w:pitch w:val="default"/>
    <w:sig w:usb0="e0002eff" w:usb1="c000785b" w:usb2="00000009" w:usb3="00000000" w:csb0="400001ff" w:csb1="00000000"/>
  </w:font>
  <w:font w:name="Tahoma">
    <w:altName w:val="Tahoma"/>
    <w:charset w:val="00"/>
    <w:family w:val="swiss"/>
    <w:panose1 w:val="020b0604030504040204"/>
    <w:pitch w:val="default"/>
    <w:sig w:usb0="e1002eff" w:usb1="c000605b" w:usb2="00000029" w:usb3="00000000" w:csb0="200101ff" w:csb1="00000000"/>
  </w:font>
</w:fonts>
</file>

<file path=word/numbering.xml><?xml version="1.0" encoding="utf-8"?>
<w:numbering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abstractNum w:abstractNumId="0">
    <w:nsid w:val="cfe62efc"/>
    <w:multiLevelType w:val="singleLevel"/>
    <w:tmpl w:val="cfe62efc"/>
    <w:lvl w:ilvl="0">
      <w:start w:val="1"/>
      <w:numFmt w:val="decimal"/>
      <w:suff w:val="nothing"/>
      <w:lvlText w:val="%1、"/>
      <w:lvlJc w:val="left"/>
      <w:pPr>
        <w:pStyle w:val="Normal"/>
        <w:widowControl/>
        <w:textAlignment w:val="baseline"/>
      </w:pPr>
      <w:rPr>
        <w:rStyle w:val="NormalCharacter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zoom w:percent="8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Calibri" w:eastAsia="宋体" w:hAnsi="Calibri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1"/>
        <w:sz w:val="21"/>
        <w:kern w:val="2"/>
        <w:lang w:val="en-US" w:eastAsia="zh-CN" w:bidi="ar-SA"/>
      </w:rPr>
      <w:jc w:val="both"/>
      <w:textAlignment w:val="baseline"/>
    </w:pPr>
    <w:rPr>
      <w:szCs w:val="21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paragraph" w:styleId="Footer">
    <w:name w:val="Footer"/>
    <w:basedOn w:val="Normal"/>
    <w:next w:val="Footer"/>
    <w:link w:val="UserStyle_0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  <w:style w:type="character" w:styleId="UserStyle_0">
    <w:name w:val="UserStyle_0"/>
    <w:next w:val="UserStyle_0"/>
    <w:link w:val="Footer"/>
    <w:rPr>
      <w:szCs w:val="18"/>
      <w:sz w:val="18"/>
      <w:kern w:val="2"/>
    </w:rPr>
  </w:style>
  <w:style w:type="paragraph" w:styleId="Header">
    <w:name w:val="Header"/>
    <w:basedOn w:val="Normal"/>
    <w:next w:val="Header"/>
    <w:link w:val="UserStyle_1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character" w:styleId="UserStyle_1">
    <w:name w:val="UserStyle_1"/>
    <w:next w:val="UserStyle_1"/>
    <w:link w:val="Header"/>
    <w:rPr>
      <w:szCs w:val="18"/>
      <w:sz w:val="18"/>
      <w:kern w:val="2"/>
    </w:rPr>
  </w:style>
  <w:style w:type="character" w:styleId="UserStyle_2">
    <w:name w:val="UserStyle_2"/>
    <w:next w:val="UserStyle_2"/>
    <w:link w:val="Normal"/>
    <w:semiHidden/>
  </w:style>
  <w:style w:type="paragraph" w:styleId="179">
    <w:name w:val="179"/>
    <w:basedOn w:val="Normal"/>
    <w:next w:val="179"/>
    <w:link w:val="Normal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numbering" Target="numbering.xml" /><Relationship Id="rId4" Type="http://schemas.openxmlformats.org/officeDocument/2006/relationships/fontTable" Target="fontTable.xml" /><Relationship Id="rId5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宋体" w:cs="宋体" w:hAnsi="宋体"/>
          <w:color w:val="000000"/>
        </w:rPr>
        <w:widowControl/>
        <w:spacing w:line="420" w:lineRule="exact"/>
        <w:jc w:val="center"/>
        <w:textAlignment w:val="baseline"/>
      </w:pPr>
      <w:r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宋体" w:cs="宋体" w:hAnsi="宋体"/>
          <w:color w:val="000000"/>
        </w:rPr>
        <w:t xml:space="preserve">奉贤区惠敏学校2021（1）每周工作安排</w:t>
      </w:r>
    </w:p>
    <w:p>
      <w:pPr>
        <w:pStyle w:val="Normal"/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宋体" w:cs="宋体" w:hAnsi="宋体"/>
          <w:color w:val="000000"/>
        </w:rPr>
        <w:widowControl/>
        <w:spacing w:line="420" w:lineRule="exact"/>
        <w:jc w:val="center"/>
        <w:textAlignment w:val="baseline"/>
      </w:pPr>
      <w:r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宋体" w:cs="宋体" w:hAnsi="宋体"/>
          <w:color w:val="000000"/>
        </w:rPr>
        <w:t xml:space="preserve"> </w:t>
      </w:r>
    </w:p>
    <w:p>
      <w:pPr>
        <w:pStyle w:val="Normal"/>
        <w:rPr>
          <w:rStyle w:val="NormalCharacter"/>
          <w:szCs w:val="24"/>
          <w:sz w:val="24"/>
          <w:kern w:val="0"/>
          <w:u w:val="single"/>
          <w:lang w:val="en-US" w:eastAsia="zh-CN" w:bidi="ar-SA"/>
          <w:rFonts w:ascii="宋体" w:hAnsi="宋体"/>
          <w:color w:val="000000"/>
        </w:rPr>
        <w:widowControl/>
        <w:ind w:firstLine="360" w:firstLineChars="150"/>
        <w:spacing w:line="360" w:lineRule="exact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第</w:t>
      </w:r>
      <w:r>
        <w:rPr>
          <w:rStyle w:val="NormalCharacter"/>
          <w:szCs w:val="24"/>
          <w:sz w:val="24"/>
          <w:kern w:val="0"/>
          <w:u w:val="single"/>
          <w:lang w:val="en-US" w:eastAsia="zh-CN" w:bidi="ar-SA"/>
          <w:rFonts w:ascii="宋体" w:hAnsi="宋体"/>
          <w:color w:val="000000"/>
        </w:rPr>
        <w:t xml:space="preserve"> 12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周</w:t>
      </w:r>
      <w:r>
        <w:rPr>
          <w:rStyle w:val="NormalCharacter"/>
          <w:szCs w:val="24"/>
          <w:sz w:val="24"/>
          <w:kern w:val="0"/>
          <w:lang w:val="en-US" w:eastAsia="zh-CN" w:bidi="ar-SA"/>
          <w:color w:val="000000"/>
        </w:rPr>
        <w:t xml:space="preserve">                            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     </w:t>
      </w:r>
      <w:r>
        <w:rPr>
          <w:rStyle w:val="NormalCharacter"/>
          <w:szCs w:val="24"/>
          <w:sz w:val="24"/>
          <w:kern w:val="0"/>
          <w:lang w:val="en-US" w:eastAsia="zh-CN" w:bidi="ar-SA"/>
          <w:color w:val="000000"/>
        </w:rPr>
        <w:t xml:space="preserve"> </w:t>
      </w:r>
      <w:r>
        <w:rPr>
          <w:rStyle w:val="NormalCharacter"/>
          <w:szCs w:val="24"/>
          <w:sz w:val="24"/>
          <w:kern w:val="0"/>
          <w:u w:val="single"/>
          <w:lang w:val="en-US" w:eastAsia="zh-CN" w:bidi="ar-SA"/>
          <w:color w:val="000000"/>
        </w:rPr>
        <w:t xml:space="preserve"> </w:t>
      </w:r>
      <w:r>
        <w:rPr>
          <w:rStyle w:val="NormalCharacter"/>
          <w:szCs w:val="24"/>
          <w:sz w:val="24"/>
          <w:kern w:val="0"/>
          <w:u w:val="single"/>
          <w:lang w:val="en-US" w:eastAsia="zh-CN" w:bidi="ar-SA"/>
          <w:color w:val="000000"/>
        </w:rPr>
        <w:t xml:space="preserve">11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月</w:t>
      </w:r>
      <w:r>
        <w:rPr>
          <w:rStyle w:val="NormalCharacter"/>
          <w:szCs w:val="24"/>
          <w:sz w:val="24"/>
          <w:kern w:val="0"/>
          <w:u w:val="single"/>
          <w:lang w:val="en-US" w:eastAsia="zh-CN" w:bidi="ar-SA"/>
          <w:rFonts w:ascii="宋体" w:hAnsi="宋体"/>
          <w:color w:val="000000"/>
        </w:rPr>
        <w:t xml:space="preserve"> 15 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至</w:t>
      </w:r>
      <w:r>
        <w:rPr>
          <w:rStyle w:val="NormalCharacter"/>
          <w:szCs w:val="24"/>
          <w:sz w:val="24"/>
          <w:kern w:val="0"/>
          <w:u w:val="single"/>
          <w:lang w:val="en-US" w:eastAsia="zh-CN" w:bidi="ar-SA"/>
          <w:color w:val="000000"/>
        </w:rPr>
        <w:t xml:space="preserve"> </w:t>
      </w:r>
      <w:r>
        <w:rPr>
          <w:rStyle w:val="NormalCharacter"/>
          <w:szCs w:val="24"/>
          <w:sz w:val="24"/>
          <w:kern w:val="0"/>
          <w:u w:val="single"/>
          <w:lang w:val="en-US" w:eastAsia="zh-CN" w:bidi="ar-SA"/>
          <w:color w:val="000000"/>
        </w:rPr>
        <w:t xml:space="preserve">11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月</w:t>
      </w:r>
      <w:r>
        <w:rPr>
          <w:rStyle w:val="NormalCharacter"/>
          <w:szCs w:val="24"/>
          <w:sz w:val="24"/>
          <w:kern w:val="0"/>
          <w:u w:val="single"/>
          <w:lang w:val="en-US" w:eastAsia="zh-CN" w:bidi="ar-SA"/>
          <w:rFonts w:ascii="宋体" w:hAnsi="宋体"/>
          <w:color w:val="000000"/>
        </w:rPr>
        <w:t xml:space="preserve"> 19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  <w:color w:val="000000"/>
        </w:rPr>
        <w:t xml:space="preserve">日</w:t>
      </w:r>
    </w:p>
    <w:tbl>
      <w:tblPr>
        <w:tblW w:type="dxa" w:w="8754"/>
        <w:tblLook w:val="ffff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849"/>
        <w:gridCol w:w="1414"/>
        <w:gridCol w:w="2272"/>
        <w:gridCol w:w="1307"/>
        <w:gridCol w:w="1654"/>
        <w:gridCol w:w="6"/>
        <w:gridCol w:w="1252"/>
        <w:gridCol w:w="10"/>
      </w:tblGrid>
      <w:tr>
        <w:trPr>
          <w:wAfter w:w="10" w:type="dxa"/>
          <w:trHeight w:val="642" w:hRule="atLeast"/>
          <w:cantSplit/>
        </w:trPr>
        <w:tc>
          <w:tcPr>
            <w:textDirection w:val="lrTb"/>
            <w:vAlign w:val="center"/>
            <w:tcW w:type="dxa" w:w="8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工作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重点</w:t>
            </w:r>
          </w:p>
        </w:tc>
        <w:tc>
          <w:tcPr>
            <w:textDirection w:val="lrTb"/>
            <w:vAlign w:val="top"/>
            <w:tcW w:type="dxa" w:w="7905"/>
            <w:gridSpan w:val="6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  <w:numPr>
                <w:ilvl w:val="0"/>
                <w:numId w:val="1"/>
              </w:numPr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</w:rPr>
              <w:t xml:space="preserve">开展送教上门听课、“冬送温暖”活动，推进送教上门工作质量。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1"/>
                <w:sz w:val="24"/>
                <w:kern w:val="2"/>
                <w:lang w:val="zh-CN" w:eastAsia="zh-CN" w:bidi="ar-SA"/>
              </w:rPr>
              <w:t xml:space="preserve">规范教学行为，有效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</w:rPr>
              <w:t xml:space="preserve">落实</w:t>
            </w:r>
            <w:r>
              <w:rPr>
                <w:rStyle w:val="NormalCharacter"/>
                <w:szCs w:val="21"/>
                <w:sz w:val="24"/>
                <w:kern w:val="2"/>
                <w:lang w:val="zh-CN" w:eastAsia="zh-CN" w:bidi="ar-SA"/>
              </w:rPr>
              <w:t xml:space="preserve">备课、上课、作业、评价与辅导等“五环节”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</w:rPr>
              <w:t xml:space="preserve">要求；防范校园意外伤害事故，做到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color w:val="333333"/>
              </w:rPr>
              <w:t xml:space="preserve">快速、及时、妥善处理。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4"/>
                <w:kern w:val="2"/>
                <w:lang w:val="en-US" w:eastAsia="zh-CN" w:bidi="ar-SA"/>
                <w:rFonts w:ascii="宋体" w:cs="宋体" w:hAnsi="宋体"/>
                <w:color w:val="FF0000"/>
              </w:rPr>
              <w:t xml:space="preserve">★</w:t>
            </w:r>
            <w:r>
              <w:rPr>
                <w:rStyle w:val="NormalCharacter"/>
                <w:b/>
                <w:bCs/>
                <w:szCs w:val="21"/>
                <w:sz w:val="24"/>
                <w:kern w:val="2"/>
                <w:lang w:val="en-US" w:eastAsia="zh-CN" w:bidi="ar-SA"/>
                <w:rFonts w:cs="宋体"/>
                <w:color w:val="FF0000"/>
              </w:rPr>
              <w:t xml:space="preserve">本周行规教育重点：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垃圾要分类，每天定时扔。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</w:rPr>
              <w:widowControl/>
              <w:jc w:val="left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4"/>
                <w:kern w:val="2"/>
                <w:lang w:val="en-US" w:eastAsia="zh-CN" w:bidi="ar-SA"/>
                <w:rFonts w:ascii="宋体" w:cs="宋体" w:hAnsi="宋体"/>
                <w:color w:val="FF0000"/>
              </w:rPr>
              <w:t xml:space="preserve">★“诚爱”心语：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</w:rPr>
              <w:t xml:space="preserve">低头要有勇气，抬头要有底气。——韩寒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</w:rPr>
              <w:widowControl/>
              <w:jc w:val="left"/>
              <w:textAlignment w:val="baseline"/>
            </w:pPr>
          </w:p>
        </w:tc>
      </w:tr>
      <w:tr>
        <w:trPr>
          <w:wAfter w:w="10" w:type="dxa"/>
          <w:trHeight w:val="480" w:hRule="atLeast"/>
        </w:trPr>
        <w:tc>
          <w:tcPr>
            <w:textDirection w:val="lrTb"/>
            <w:vAlign w:val="top"/>
            <w:tcW w:type="dxa" w:w="8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星期</w:t>
            </w: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活  动  内  容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时  间</w:t>
            </w:r>
          </w:p>
        </w:tc>
        <w:tc>
          <w:tcPr>
            <w:textDirection w:val="lrTb"/>
            <w:vAlign w:val="center"/>
            <w:tcW w:type="dxa" w:w="16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地  点</w:t>
            </w:r>
          </w:p>
        </w:tc>
        <w:tc>
          <w:tcPr>
            <w:textDirection w:val="lrTb"/>
            <w:vAlign w:val="center"/>
            <w:tcW w:type="dxa" w:w="12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具体负责</w:t>
            </w:r>
          </w:p>
        </w:tc>
      </w:tr>
      <w:tr>
        <w:trPr>
          <w:wAfter w:w="10" w:type="dxa"/>
          <w:trHeight w:val="90" w:hRule="atLeast"/>
        </w:trPr>
        <w:tc>
          <w:tcPr>
            <w:textDirection w:val="lrTb"/>
            <w:vMerge w:val="restart"/>
            <w:vAlign w:val="center"/>
            <w:tcW w:type="dxa" w:w="849"/>
            <w:tcBorders>
              <w:top w:val="nil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一</w:t>
            </w: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升旗仪式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8:20</w:t>
            </w:r>
          </w:p>
        </w:tc>
        <w:tc>
          <w:tcPr>
            <w:textDirection w:val="lrTb"/>
            <w:vAlign w:val="center"/>
            <w:tcW w:type="dxa" w:w="16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操场</w:t>
            </w:r>
          </w:p>
        </w:tc>
        <w:tc>
          <w:tcPr>
            <w:textDirection w:val="lrTb"/>
            <w:vAlign w:val="center"/>
            <w:tcW w:type="dxa" w:w="12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德育处</w:t>
            </w:r>
          </w:p>
        </w:tc>
      </w:tr>
      <w:tr>
        <w:trPr>
          <w:wAfter w:w="10" w:type="dxa"/>
          <w:trHeight w:val="255" w:hRule="atLeast"/>
        </w:trPr>
        <w:tc>
          <w:tcPr>
            <w:textDirection w:val="lrTb"/>
            <w:vMerge w:val="continue"/>
            <w:vAlign w:val="center"/>
            <w:tcW w:type="dxa" w:w="849"/>
            <w:tcBorders>
              <w:top w:val="nil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艺教、体育教研活动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15:00</w:t>
            </w:r>
          </w:p>
        </w:tc>
        <w:tc>
          <w:tcPr>
            <w:textDirection w:val="lrTb"/>
            <w:vAlign w:val="center"/>
            <w:tcW w:type="dxa" w:w="16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各教室</w:t>
            </w:r>
          </w:p>
        </w:tc>
        <w:tc>
          <w:tcPr>
            <w:textDirection w:val="lrTb"/>
            <w:vAlign w:val="center"/>
            <w:tcW w:type="dxa" w:w="12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教导处</w:t>
            </w:r>
          </w:p>
        </w:tc>
      </w:tr>
      <w:tr>
        <w:trPr>
          <w:wAfter w:w="10" w:type="dxa"/>
          <w:trHeight w:val="272" w:hRule="atLeast"/>
        </w:trPr>
        <w:tc>
          <w:tcPr>
            <w:textDirection w:val="lrTb"/>
            <w:vMerge w:val="continue"/>
            <w:vAlign w:val="center"/>
            <w:tcW w:type="dxa" w:w="849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left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精品课、职称课磨课试教活动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第5、6节</w:t>
            </w:r>
          </w:p>
        </w:tc>
        <w:tc>
          <w:tcPr>
            <w:textDirection w:val="lrTb"/>
            <w:vAlign w:val="center"/>
            <w:tcW w:type="dxa" w:w="166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录播室</w:t>
            </w:r>
          </w:p>
        </w:tc>
        <w:tc>
          <w:tcPr>
            <w:textDirection w:val="lrTb"/>
            <w:vAlign w:val="center"/>
            <w:tcW w:type="dxa" w:w="125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 w:val="off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教导处</w:t>
            </w:r>
          </w:p>
        </w:tc>
      </w:tr>
      <w:tr>
        <w:trPr>
          <w:wAfter w:w="10" w:type="dxa"/>
          <w:trHeight w:val="98" w:hRule="atLeast"/>
        </w:trPr>
        <w:tc>
          <w:tcPr>
            <w:textDirection w:val="lrTb"/>
            <w:vMerge w:val="continue"/>
            <w:vAlign w:val="center"/>
            <w:tcW w:type="dxa" w:w="849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360" w:lineRule="exact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女教职工妇科检查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下午</w:t>
            </w:r>
          </w:p>
        </w:tc>
        <w:tc>
          <w:tcPr>
            <w:textDirection w:val="lrTb"/>
            <w:vAlign w:val="center"/>
            <w:tcW w:type="dxa" w:w="1660"/>
            <w:gridSpan w:val="2"/>
            <w:tcBorders>
              <w:top w:space="0" w:color="000000" w:val="single" w:sz="4"/>
              <w:left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第一妇婴</w:t>
            </w:r>
          </w:p>
        </w:tc>
        <w:tc>
          <w:tcPr>
            <w:textDirection w:val="lrTb"/>
            <w:vAlign w:val="center"/>
            <w:tcW w:type="dxa" w:w="1252"/>
            <w:tcBorders>
              <w:top w:space="0" w:color="000000" w:val="single" w:sz="4"/>
              <w:left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eastAsia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工会</w:t>
            </w:r>
          </w:p>
        </w:tc>
      </w:tr>
      <w:tr>
        <w:trPr>
          <w:wAfter w:w="10" w:type="dxa"/>
          <w:trHeight w:val="93" w:hRule="atLeast"/>
        </w:trPr>
        <w:tc>
          <w:tcPr>
            <w:textDirection w:val="lrTb"/>
            <w:vMerge w:val="restart"/>
            <w:vAlign w:val="center"/>
            <w:tcW w:type="dxa" w:w="849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二</w:t>
            </w: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人大代表换届选举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9:00前</w:t>
            </w:r>
          </w:p>
        </w:tc>
        <w:tc>
          <w:tcPr>
            <w:textDirection w:val="lrTb"/>
            <w:vAlign w:val="center"/>
            <w:tcW w:type="dxa" w:w="16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小会议室</w:t>
            </w:r>
          </w:p>
        </w:tc>
        <w:tc>
          <w:tcPr>
            <w:textDirection w:val="lrTb"/>
            <w:vAlign w:val="center"/>
            <w:tcW w:type="dxa" w:w="12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人事室</w:t>
            </w:r>
          </w:p>
        </w:tc>
      </w:tr>
      <w:tr>
        <w:trPr>
          <w:wAfter w:w="10" w:type="dxa"/>
          <w:trHeight w:val="251" w:hRule="atLeast"/>
        </w:trPr>
        <w:tc>
          <w:tcPr>
            <w:textDirection w:val="lrTb"/>
            <w:vMerge w:val="continue"/>
            <w:vAlign w:val="center"/>
            <w:tcW w:type="dxa" w:w="849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napToGrid w:val="0"/>
              <w:spacing w:line="360" w:lineRule="exact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学校课程计划执行情况督导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上午</w:t>
            </w:r>
          </w:p>
        </w:tc>
        <w:tc>
          <w:tcPr>
            <w:textDirection w:val="lrTb"/>
            <w:vAlign w:val="center"/>
            <w:tcW w:type="dxa" w:w="16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小会议室</w:t>
            </w:r>
          </w:p>
        </w:tc>
        <w:tc>
          <w:tcPr>
            <w:textDirection w:val="lrTb"/>
            <w:vAlign w:val="center"/>
            <w:tcW w:type="dxa" w:w="12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教导处</w:t>
            </w:r>
          </w:p>
        </w:tc>
      </w:tr>
      <w:tr>
        <w:trPr>
          <w:wAfter w:w="10" w:type="dxa"/>
          <w:trHeight w:val="139" w:hRule="atLeast"/>
        </w:trPr>
        <w:tc>
          <w:tcPr>
            <w:textDirection w:val="lrTb"/>
            <w:vMerge w:val="continue"/>
            <w:vAlign w:val="center"/>
            <w:tcW w:type="dxa" w:w="849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来校送教全覆盖听课活动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第4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、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6节</w:t>
            </w:r>
          </w:p>
        </w:tc>
        <w:tc>
          <w:tcPr>
            <w:textDirection w:val="lrTb"/>
            <w:vAlign w:val="center"/>
            <w:tcW w:type="dxa" w:w="16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多感官室</w:t>
            </w:r>
          </w:p>
        </w:tc>
        <w:tc>
          <w:tcPr>
            <w:textDirection w:val="lrTb"/>
            <w:vAlign w:val="center"/>
            <w:tcW w:type="dxa" w:w="12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教导处</w:t>
            </w:r>
          </w:p>
        </w:tc>
      </w:tr>
      <w:tr>
        <w:trPr>
          <w:wAfter w:w="10" w:type="dxa"/>
          <w:trHeight w:val="145" w:hRule="atLeast"/>
        </w:trPr>
        <w:tc>
          <w:tcPr>
            <w:textDirection w:val="lrTb"/>
            <w:vMerge w:val="continue"/>
            <w:vAlign w:val="center"/>
            <w:tcW w:type="dxa" w:w="849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工会换届选举筹委会会议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12:00</w:t>
            </w:r>
          </w:p>
        </w:tc>
        <w:tc>
          <w:tcPr>
            <w:textDirection w:val="lrTb"/>
            <w:vAlign w:val="center"/>
            <w:tcW w:type="dxa" w:w="16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小会议室</w:t>
            </w:r>
          </w:p>
        </w:tc>
        <w:tc>
          <w:tcPr>
            <w:textDirection w:val="lrTb"/>
            <w:vAlign w:val="center"/>
            <w:tcW w:type="dxa" w:w="12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校长室</w:t>
            </w:r>
          </w:p>
        </w:tc>
      </w:tr>
      <w:tr>
        <w:trPr>
          <w:wAfter w:w="10" w:type="dxa"/>
          <w:trHeight w:val="420" w:hRule="atLeast"/>
        </w:trPr>
        <w:tc>
          <w:tcPr>
            <w:textDirection w:val="lrTb"/>
            <w:vMerge w:val="continue"/>
            <w:vAlign w:val="center"/>
            <w:tcW w:type="dxa" w:w="849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红领巾广播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12:35</w:t>
            </w:r>
          </w:p>
        </w:tc>
        <w:tc>
          <w:tcPr>
            <w:textDirection w:val="lrTb"/>
            <w:vAlign w:val="center"/>
            <w:tcW w:type="dxa" w:w="16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各教室</w:t>
            </w:r>
          </w:p>
        </w:tc>
        <w:tc>
          <w:tcPr>
            <w:textDirection w:val="lrTb"/>
            <w:vAlign w:val="center"/>
            <w:tcW w:type="dxa" w:w="12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五1中队</w:t>
            </w:r>
          </w:p>
        </w:tc>
      </w:tr>
      <w:tr>
        <w:trPr>
          <w:wAfter w:w="10" w:type="dxa"/>
          <w:trHeight w:val="360" w:hRule="atLeast"/>
        </w:trPr>
        <w:tc>
          <w:tcPr>
            <w:textDirection w:val="lrTb"/>
            <w:vMerge w:val="continue"/>
            <w:vAlign w:val="center"/>
            <w:tcW w:type="dxa" w:w="849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换届选举各工会小组会议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15:00</w:t>
            </w:r>
          </w:p>
        </w:tc>
        <w:tc>
          <w:tcPr>
            <w:textDirection w:val="lrTb"/>
            <w:vAlign w:val="center"/>
            <w:tcW w:type="dxa" w:w="16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指定地点</w:t>
            </w:r>
          </w:p>
        </w:tc>
        <w:tc>
          <w:tcPr>
            <w:textDirection w:val="lrTb"/>
            <w:vAlign w:val="center"/>
            <w:tcW w:type="dxa" w:w="12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组室长</w:t>
            </w:r>
          </w:p>
        </w:tc>
      </w:tr>
      <w:tr>
        <w:trPr>
          <w:wAfter w:w="10" w:type="dxa"/>
          <w:trHeight w:val="307" w:hRule="atLeast"/>
        </w:trPr>
        <w:tc>
          <w:tcPr>
            <w:textDirection w:val="lrTb"/>
            <w:vAlign w:val="center"/>
            <w:tcW w:type="dxa" w:w="849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三</w:t>
            </w: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360" w:lineRule="exact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团课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（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7-9年级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）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12:35</w:t>
            </w:r>
          </w:p>
        </w:tc>
        <w:tc>
          <w:tcPr>
            <w:textDirection w:val="lrTb"/>
            <w:vAlign w:val="center"/>
            <w:tcW w:type="dxa" w:w="1660"/>
            <w:gridSpan w:val="2"/>
            <w:tcBorders>
              <w:top w:space="0" w:color="000000" w:val="single" w:sz="4"/>
              <w:left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各教室</w:t>
            </w:r>
          </w:p>
        </w:tc>
        <w:tc>
          <w:tcPr>
            <w:textDirection w:val="lrTb"/>
            <w:vAlign w:val="center"/>
            <w:tcW w:type="dxa" w:w="1252"/>
            <w:tcBorders>
              <w:top w:space="0" w:color="000000" w:val="single" w:sz="4"/>
              <w:left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德育处</w:t>
            </w:r>
          </w:p>
        </w:tc>
      </w:tr>
      <w:tr>
        <w:trPr>
          <w:wAfter w:w="10" w:type="dxa"/>
          <w:trHeight w:val="170" w:hRule="atLeast"/>
        </w:trPr>
        <w:tc>
          <w:tcPr>
            <w:textDirection w:val="lrTb"/>
            <w:vMerge w:val="restart"/>
            <w:vAlign w:val="center"/>
            <w:tcW w:type="dxa" w:w="849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四</w:t>
            </w: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卫生健康广播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12:35</w:t>
            </w:r>
          </w:p>
        </w:tc>
        <w:tc>
          <w:tcPr>
            <w:textDirection w:val="lrTb"/>
            <w:vAlign w:val="center"/>
            <w:tcW w:type="dxa" w:w="165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各教室</w:t>
            </w:r>
          </w:p>
        </w:tc>
        <w:tc>
          <w:tcPr>
            <w:textDirection w:val="lrTb"/>
            <w:vAlign w:val="center"/>
            <w:tcW w:type="dxa" w:w="1258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卫生室</w:t>
            </w:r>
          </w:p>
        </w:tc>
      </w:tr>
      <w:tr>
        <w:trPr>
          <w:wAfter w:w="10" w:type="dxa"/>
          <w:trHeight w:val="228" w:hRule="atLeast"/>
        </w:trPr>
        <w:tc>
          <w:tcPr>
            <w:textDirection w:val="lrTb"/>
            <w:vMerge w:val="continue"/>
            <w:vAlign w:val="center"/>
            <w:tcW w:type="dxa" w:w="849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学校三年发展规划征求意见（名单另附）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12:00</w:t>
            </w:r>
          </w:p>
        </w:tc>
        <w:tc>
          <w:tcPr>
            <w:textDirection w:val="lrTb"/>
            <w:vAlign w:val="center"/>
            <w:tcW w:type="dxa" w:w="165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小会议室</w:t>
            </w:r>
          </w:p>
        </w:tc>
        <w:tc>
          <w:tcPr>
            <w:textDirection w:val="lrTb"/>
            <w:vAlign w:val="center"/>
            <w:tcW w:type="dxa" w:w="1258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校长室</w:t>
            </w:r>
          </w:p>
        </w:tc>
      </w:tr>
      <w:tr>
        <w:trPr>
          <w:wAfter w:w="10" w:type="dxa"/>
          <w:trHeight w:val="124" w:hRule="atLeast"/>
        </w:trPr>
        <w:tc>
          <w:tcPr>
            <w:textDirection w:val="lrTb"/>
            <w:vMerge w:val="continue"/>
            <w:vAlign w:val="center"/>
            <w:tcW w:type="dxa" w:w="849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“秋日私语”实践体验活动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班会课</w:t>
            </w:r>
          </w:p>
        </w:tc>
        <w:tc>
          <w:tcPr>
            <w:textDirection w:val="lrTb"/>
            <w:vAlign w:val="center"/>
            <w:tcW w:type="dxa" w:w="1654"/>
            <w:tcBorders>
              <w:top w:space="0" w:color="000000" w:val="single" w:sz="4"/>
              <w:left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校园</w:t>
            </w:r>
          </w:p>
        </w:tc>
        <w:tc>
          <w:tcPr>
            <w:textDirection w:val="lrTb"/>
            <w:vAlign w:val="center"/>
            <w:tcW w:type="dxa" w:w="1258"/>
            <w:gridSpan w:val="2"/>
            <w:tcBorders>
              <w:top w:space="0" w:color="000000" w:val="single" w:sz="4"/>
              <w:left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德育处</w:t>
            </w:r>
          </w:p>
        </w:tc>
      </w:tr>
      <w:tr>
        <w:trPr>
          <w:wAfter w:w="10" w:type="dxa"/>
          <w:trHeight w:val="270" w:hRule="atLeast"/>
        </w:trPr>
        <w:tc>
          <w:tcPr>
            <w:textDirection w:val="lrTb"/>
            <w:vMerge w:val="restart"/>
            <w:vAlign w:val="center"/>
            <w:tcW w:type="dxa" w:w="849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五</w:t>
            </w: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医教结合康复训练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上午</w:t>
            </w:r>
          </w:p>
        </w:tc>
        <w:tc>
          <w:tcPr>
            <w:textDirection w:val="lrTb"/>
            <w:vAlign w:val="center"/>
            <w:tcW w:type="dxa" w:w="165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多感官</w:t>
            </w:r>
          </w:p>
        </w:tc>
        <w:tc>
          <w:tcPr>
            <w:textDirection w:val="lrTb"/>
            <w:vAlign w:val="center"/>
            <w:tcW w:type="dxa" w:w="1258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3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指导中心</w:t>
            </w:r>
          </w:p>
        </w:tc>
      </w:tr>
      <w:tr>
        <w:trPr>
          <w:wAfter w:w="10" w:type="dxa"/>
          <w:trHeight w:val="104" w:hRule="atLeast"/>
        </w:trPr>
        <w:tc>
          <w:tcPr>
            <w:textDirection w:val="lrTb"/>
            <w:vMerge w:val="continue"/>
            <w:vAlign w:val="center"/>
            <w:tcW w:type="dxa" w:w="849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360" w:lineRule="exact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生劳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、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康复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教研活动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1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4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:00</w:t>
            </w:r>
          </w:p>
        </w:tc>
        <w:tc>
          <w:tcPr>
            <w:textDirection w:val="lrTb"/>
            <w:vAlign w:val="center"/>
            <w:tcW w:type="dxa" w:w="165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各教室</w:t>
            </w:r>
          </w:p>
        </w:tc>
        <w:tc>
          <w:tcPr>
            <w:textDirection w:val="lrTb"/>
            <w:vAlign w:val="center"/>
            <w:tcW w:type="dxa" w:w="1258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教导处</w:t>
            </w:r>
          </w:p>
        </w:tc>
      </w:tr>
      <w:tr>
        <w:trPr>
          <w:wAfter w:w="10" w:type="dxa"/>
          <w:trHeight w:val="206" w:hRule="atLeast"/>
        </w:trPr>
        <w:tc>
          <w:tcPr>
            <w:textDirection w:val="lrTb"/>
            <w:vMerge w:val="continue"/>
            <w:vAlign w:val="center"/>
            <w:tcW w:type="dxa" w:w="849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68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融合教研活动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（</w:t>
            </w:r>
            <w:r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送教教师培训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）</w:t>
            </w:r>
          </w:p>
        </w:tc>
        <w:tc>
          <w:tcPr>
            <w:textDirection w:val="lrTb"/>
            <w:vAlign w:val="center"/>
            <w:tcW w:type="dxa" w:w="130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1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4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:00</w:t>
            </w:r>
          </w:p>
        </w:tc>
        <w:tc>
          <w:tcPr>
            <w:textDirection w:val="lrTb"/>
            <w:vAlign w:val="center"/>
            <w:tcW w:type="dxa" w:w="165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中心办公室</w:t>
            </w:r>
          </w:p>
        </w:tc>
        <w:tc>
          <w:tcPr>
            <w:textDirection w:val="lrTb"/>
            <w:vAlign w:val="center"/>
            <w:tcW w:type="dxa" w:w="1258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指导中心</w:t>
            </w:r>
          </w:p>
        </w:tc>
      </w:tr>
      <w:tr>
        <w:trPr>
          <w:wAfter w:w="10" w:type="dxa"/>
          <w:trHeight w:val="266" w:hRule="atLeast"/>
        </w:trPr>
        <w:tc>
          <w:tcPr>
            <w:textDirection w:val="lrTb"/>
            <w:vMerge w:val="restart"/>
            <w:vAlign w:val="center"/>
            <w:tcW w:type="dxa" w:w="8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本周值日</w:t>
            </w:r>
          </w:p>
        </w:tc>
        <w:tc>
          <w:tcPr>
            <w:textDirection w:val="lrTb"/>
            <w:vAlign w:val="top"/>
            <w:tcW w:type="dxa" w:w="141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低办</w:t>
            </w:r>
          </w:p>
        </w:tc>
        <w:tc>
          <w:tcPr>
            <w:textDirection w:val="lrTb"/>
            <w:vAlign w:val="top"/>
            <w:tcW w:type="dxa" w:w="227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张燕</w:t>
            </w:r>
          </w:p>
        </w:tc>
        <w:tc>
          <w:tcPr>
            <w:textDirection w:val="lrTb"/>
            <w:vAlign w:val="top"/>
            <w:tcW w:type="dxa" w:w="130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高办</w:t>
            </w:r>
          </w:p>
        </w:tc>
        <w:tc>
          <w:tcPr>
            <w:textDirection w:val="lrTb"/>
            <w:vAlign w:val="top"/>
            <w:tcW w:type="dxa" w:w="291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ind w:firstLine="960" w:firstLineChars="40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唐丽莉</w:t>
            </w:r>
          </w:p>
        </w:tc>
      </w:tr>
      <w:tr>
        <w:trPr>
          <w:wAfter w:w="10" w:type="dxa"/>
          <w:trHeight w:val="365" w:hRule="atLeast"/>
        </w:trPr>
        <w:tc>
          <w:tcPr>
            <w:textDirection w:val="lrTb"/>
            <w:vMerge w:val="continue"/>
            <w:vAlign w:val="center"/>
            <w:tcW w:type="dxa" w:w="849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top"/>
            <w:tcW w:type="dxa" w:w="141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中办</w:t>
            </w:r>
          </w:p>
        </w:tc>
        <w:tc>
          <w:tcPr>
            <w:textDirection w:val="lrTb"/>
            <w:vAlign w:val="top"/>
            <w:tcW w:type="dxa" w:w="227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吴艺</w:t>
            </w:r>
          </w:p>
        </w:tc>
        <w:tc>
          <w:tcPr>
            <w:textDirection w:val="lrTb"/>
            <w:vAlign w:val="top"/>
            <w:tcW w:type="dxa" w:w="130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护校</w:t>
            </w:r>
          </w:p>
        </w:tc>
        <w:tc>
          <w:tcPr>
            <w:textDirection w:val="lrTb"/>
            <w:vAlign w:val="top"/>
            <w:tcW w:type="dxa" w:w="291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ind w:firstLine="960" w:firstLineChars="40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陈嵩杰</w:t>
            </w:r>
          </w:p>
        </w:tc>
      </w:tr>
      <w:tr>
        <w:trPr>
          <w:trHeight w:val="444" w:hRule="atLeast"/>
        </w:trPr>
        <w:tc>
          <w:tcPr>
            <w:textDirection w:val="lrTb"/>
            <w:vAlign w:val="center"/>
            <w:tcW w:type="dxa" w:w="8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备注</w:t>
            </w:r>
          </w:p>
        </w:tc>
        <w:tc>
          <w:tcPr>
            <w:textDirection w:val="lrTb"/>
            <w:vAlign w:val="top"/>
            <w:tcW w:type="dxa" w:w="7915"/>
            <w:gridSpan w:val="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-6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left"/>
              <w:textAlignment w:val="baseline"/>
            </w:pPr>
            <w:r>
              <w:rPr>
                <w:rStyle w:val="NormalCharacter"/>
                <w:spacing w:val="-6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1、</w:t>
            </w:r>
            <w:r>
              <w:rPr>
                <w:rStyle w:val="NormalCharacter"/>
                <w:spacing w:val="-6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周三、周四新教材线上培训。</w:t>
            </w:r>
          </w:p>
          <w:p>
            <w:pPr>
              <w:pStyle w:val="Normal"/>
              <w:rPr>
                <w:rStyle w:val="NormalCharacter"/>
                <w:spacing w:val="-6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widowControl/>
              <w:jc w:val="left"/>
              <w:textAlignment w:val="baseline"/>
            </w:pPr>
          </w:p>
        </w:tc>
      </w:tr>
    </w:tbl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</w:rPr>
        <w:jc w:val="both"/>
        <w:textAlignment w:val="baseline"/>
      </w:pPr>
    </w:p>
    <w:tbl>
      <w:tblPr>
        <w:tblW w:type="dxa" w:w="9044"/>
        <w:tblLook w:val="ffff"/>
        <w:tblInd w:w="-2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018"/>
        <w:gridCol w:w="2112"/>
        <w:gridCol w:w="1407"/>
        <w:gridCol w:w="1806"/>
        <w:gridCol w:w="2701"/>
      </w:tblGrid>
      <w:tr>
        <w:trPr>
          <w:trHeight w:val="405" w:hRule="atLeast"/>
        </w:trPr>
        <w:tc>
          <w:tcPr>
            <w:textDirection w:val="lrTb"/>
            <w:vAlign w:val="center"/>
            <w:tcW w:type="dxa" w:w="9044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FF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FF0000"/>
              </w:rPr>
              <w:t xml:space="preserve">第 </w:t>
            </w: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FF0000"/>
              </w:rPr>
              <w:t xml:space="preserve">12</w:t>
            </w: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FF0000"/>
              </w:rPr>
              <w:t xml:space="preserve">周 </w:t>
            </w:r>
            <w:r>
              <w:rPr>
                <w:rStyle w:val="UserStyle_2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  <w:color w:val="FF0000"/>
              </w:rPr>
              <w:t xml:space="preserve">学校教师</w:t>
            </w: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FF0000"/>
              </w:rPr>
              <w:t xml:space="preserve"> 外 出 安 排</w:t>
            </w:r>
          </w:p>
        </w:tc>
      </w:tr>
      <w:tr>
        <w:trPr>
          <w:trHeight w:val="435" w:hRule="atLeast"/>
        </w:trPr>
        <w:tc>
          <w:tcPr>
            <w:textDirection w:val="lrTb"/>
            <w:vAlign w:val="center"/>
            <w:tcW w:type="dxa" w:w="10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星期</w:t>
            </w:r>
          </w:p>
        </w:tc>
        <w:tc>
          <w:tcPr>
            <w:textDirection w:val="lrTb"/>
            <w:vAlign w:val="top"/>
            <w:tcW w:type="dxa" w:w="211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人员</w:t>
            </w:r>
          </w:p>
        </w:tc>
        <w:tc>
          <w:tcPr>
            <w:textDirection w:val="lrTb"/>
            <w:vAlign w:val="top"/>
            <w:tcW w:type="dxa" w:w="14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时间</w:t>
            </w:r>
          </w:p>
        </w:tc>
        <w:tc>
          <w:tcPr>
            <w:textDirection w:val="lrTb"/>
            <w:vAlign w:val="top"/>
            <w:tcW w:type="dxa" w:w="180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地点</w:t>
            </w:r>
          </w:p>
        </w:tc>
        <w:tc>
          <w:tcPr>
            <w:textDirection w:val="lrTb"/>
            <w:vAlign w:val="top"/>
            <w:tcW w:type="dxa" w:w="2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内容</w:t>
            </w:r>
          </w:p>
        </w:tc>
      </w:tr>
      <w:tr>
        <w:trPr>
          <w:trHeight w:val="242" w:hRule="atLeast"/>
        </w:trPr>
        <w:tc>
          <w:tcPr>
            <w:textDirection w:val="lrTb"/>
            <w:vAlign w:val="center"/>
            <w:tcW w:type="dxa" w:w="10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一</w:t>
            </w:r>
          </w:p>
        </w:tc>
        <w:tc>
          <w:tcPr>
            <w:textDirection w:val="lrTb"/>
            <w:vAlign w:val="top"/>
            <w:tcW w:type="dxa" w:w="211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宋体" w:hAnsi="宋体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4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80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2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</w:tc>
      </w:tr>
      <w:tr>
        <w:trPr>
          <w:trHeight w:val="308" w:hRule="atLeast"/>
        </w:trPr>
        <w:tc>
          <w:tcPr>
            <w:textDirection w:val="lrTb"/>
            <w:vAlign w:val="center"/>
            <w:tcW w:type="dxa" w:w="1018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二</w:t>
            </w:r>
          </w:p>
        </w:tc>
        <w:tc>
          <w:tcPr>
            <w:textDirection w:val="lrTb"/>
            <w:vAlign w:val="top"/>
            <w:tcW w:type="dxa" w:w="2112"/>
            <w:tcBorders>
              <w:top w:space="0" w:color="000000" w:val="single" w:sz="4"/>
              <w:left w:val="nil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宋体" w:hAnsi="宋体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407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806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2701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</w:tc>
      </w:tr>
      <w:tr>
        <w:trPr>
          <w:trHeight w:val="349" w:hRule="atLeast"/>
        </w:trPr>
        <w:tc>
          <w:tcPr>
            <w:textDirection w:val="lrTb"/>
            <w:vMerge w:val="restart"/>
            <w:vAlign w:val="center"/>
            <w:tcW w:type="dxa" w:w="1018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三</w:t>
            </w:r>
          </w:p>
        </w:tc>
        <w:tc>
          <w:tcPr>
            <w:textDirection w:val="lrTb"/>
            <w:vAlign w:val="top"/>
            <w:tcW w:type="dxa" w:w="211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沈静远</w:t>
            </w:r>
          </w:p>
        </w:tc>
        <w:tc>
          <w:tcPr>
            <w:textDirection w:val="lrTb"/>
            <w:vAlign w:val="top"/>
            <w:tcW w:type="dxa" w:w="14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14:00</w:t>
            </w:r>
          </w:p>
        </w:tc>
        <w:tc>
          <w:tcPr>
            <w:textDirection w:val="lrTb"/>
            <w:vAlign w:val="top"/>
            <w:tcW w:type="dxa" w:w="180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团区委</w:t>
            </w:r>
          </w:p>
        </w:tc>
        <w:tc>
          <w:tcPr>
            <w:textDirection w:val="lrTb"/>
            <w:vAlign w:val="top"/>
            <w:tcW w:type="dxa" w:w="2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大队辅导员例会</w:t>
            </w:r>
          </w:p>
        </w:tc>
      </w:tr>
      <w:tr>
        <w:trPr>
          <w:trHeight w:val="271" w:hRule="atLeast"/>
        </w:trPr>
        <w:tc>
          <w:tcPr>
            <w:textDirection w:val="lrTb"/>
            <w:vMerge w:val="continue"/>
            <w:vAlign w:val="center"/>
            <w:tcW w:type="dxa" w:w="1018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211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陈璐</w:t>
            </w:r>
          </w:p>
        </w:tc>
        <w:tc>
          <w:tcPr>
            <w:textDirection w:val="lrTb"/>
            <w:vAlign w:val="top"/>
            <w:tcW w:type="dxa" w:w="14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宋体" w:eastAsia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宋体" w:hAnsi="宋体"/>
              </w:rPr>
              <w:t xml:space="preserve">13:30</w:t>
            </w:r>
          </w:p>
        </w:tc>
        <w:tc>
          <w:tcPr>
            <w:textDirection w:val="lrTb"/>
            <w:vAlign w:val="top"/>
            <w:tcW w:type="dxa" w:w="180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宋体" w:eastAsia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宋体" w:hAnsi="宋体"/>
              </w:rPr>
              <w:t xml:space="preserve">教院附小</w:t>
            </w:r>
          </w:p>
        </w:tc>
        <w:tc>
          <w:tcPr>
            <w:textDirection w:val="lrTb"/>
            <w:vAlign w:val="top"/>
            <w:tcW w:type="dxa" w:w="2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宋体" w:eastAsia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宋体" w:hAnsi="宋体"/>
              </w:rPr>
              <w:t xml:space="preserve">见习教师培训</w:t>
            </w:r>
          </w:p>
        </w:tc>
      </w:tr>
      <w:tr>
        <w:trPr>
          <w:trHeight w:val="243" w:hRule="atLeast"/>
        </w:trPr>
        <w:tc>
          <w:tcPr>
            <w:textDirection w:val="lrTb"/>
            <w:vAlign w:val="center"/>
            <w:tcW w:type="dxa" w:w="1018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四</w:t>
            </w:r>
          </w:p>
        </w:tc>
        <w:tc>
          <w:tcPr>
            <w:textDirection w:val="lrTb"/>
            <w:vAlign w:val="top"/>
            <w:tcW w:type="dxa" w:w="2112"/>
            <w:tcBorders>
              <w:top w:space="0" w:color="000000" w:val="single" w:sz="4"/>
              <w:left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  <w:color w:val="000000"/>
              </w:rPr>
              <w:t xml:space="preserve">慕蓉</w:t>
            </w:r>
          </w:p>
        </w:tc>
        <w:tc>
          <w:tcPr>
            <w:textDirection w:val="lrTb"/>
            <w:vAlign w:val="top"/>
            <w:tcW w:type="dxa" w:w="1407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一天</w:t>
            </w:r>
          </w:p>
        </w:tc>
        <w:tc>
          <w:tcPr>
            <w:textDirection w:val="lrTb"/>
            <w:vAlign w:val="top"/>
            <w:tcW w:type="dxa" w:w="1806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宝山培智学校</w:t>
            </w:r>
          </w:p>
        </w:tc>
        <w:tc>
          <w:tcPr>
            <w:textDirection w:val="lrTb"/>
            <w:vAlign w:val="top"/>
            <w:tcW w:type="dxa" w:w="2701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课堂教学观摩研讨</w:t>
            </w:r>
          </w:p>
        </w:tc>
      </w:tr>
      <w:tr>
        <w:trPr>
          <w:trHeight w:val="270" w:hRule="atLeast"/>
        </w:trPr>
        <w:tc>
          <w:tcPr>
            <w:textDirection w:val="lrTb"/>
            <w:vAlign w:val="center"/>
            <w:tcW w:type="dxa" w:w="10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五</w:t>
            </w:r>
          </w:p>
        </w:tc>
        <w:tc>
          <w:tcPr>
            <w:textDirection w:val="lrTb"/>
            <w:vAlign w:val="top"/>
            <w:tcW w:type="dxa" w:w="211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4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80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2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</w:p>
        </w:tc>
      </w:tr>
    </w:tbl>
    <w:p>
      <w:pPr>
        <w:pStyle w:val="Normal"/>
        <w:rPr>
          <w:rStyle w:val="UserStyle_2"/>
          <w:szCs w:val="21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UserStyle_2"/>
          <w:szCs w:val="21"/>
          <w:sz w:val="21"/>
          <w:kern w:val="2"/>
          <w:lang w:val="en-US" w:eastAsia="zh-CN" w:bidi="ar-SA"/>
        </w:rPr>
        <w:jc w:val="both"/>
        <w:textAlignment w:val="baseline"/>
      </w:pPr>
    </w:p>
    <w:tbl>
      <w:tblPr>
        <w:tblW w:type="dxa" w:w="9109"/>
        <w:tblLook w:val="ffff"/>
        <w:tblInd w:w="-3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466"/>
        <w:gridCol w:w="2787"/>
        <w:gridCol w:w="1123"/>
        <w:gridCol w:w="2345"/>
        <w:gridCol w:w="2388"/>
      </w:tblGrid>
      <w:tr>
        <w:trPr>
          <w:trHeight w:val="405" w:hRule="atLeast"/>
        </w:trPr>
        <w:tc>
          <w:tcPr>
            <w:textDirection w:val="lrTb"/>
            <w:vAlign w:val="center"/>
            <w:tcW w:type="dxa" w:w="9109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FF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FF0000"/>
              </w:rPr>
              <w:t xml:space="preserve">第</w:t>
            </w: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FF0000"/>
              </w:rPr>
              <w:t xml:space="preserve">12</w:t>
            </w: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FF0000"/>
              </w:rPr>
              <w:t xml:space="preserve">周 </w:t>
            </w:r>
            <w:r>
              <w:rPr>
                <w:rStyle w:val="UserStyle_2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  <w:color w:val="FF0000"/>
              </w:rPr>
              <w:t xml:space="preserve">特教指导中心</w:t>
            </w:r>
            <w:r>
              <w:rPr>
                <w:rStyle w:val="UserStyle_2"/>
                <w:b/>
                <w:bCs/>
                <w:szCs w:val="24"/>
                <w:sz w:val="24"/>
                <w:kern w:val="0"/>
                <w:lang w:val="en-US" w:eastAsia="zh-CN" w:bidi="ar-SA"/>
                <w:rFonts w:ascii="宋体" w:cs="宋体" w:hAnsi="宋体"/>
                <w:color w:val="FF0000"/>
              </w:rPr>
              <w:t xml:space="preserve">人员</w:t>
            </w: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FF0000"/>
              </w:rPr>
              <w:t xml:space="preserve"> 外 出 安 排</w:t>
            </w:r>
          </w:p>
        </w:tc>
      </w:tr>
      <w:tr>
        <w:trPr>
          <w:trHeight w:val="435" w:hRule="atLeast"/>
        </w:trPr>
        <w:tc>
          <w:tcPr>
            <w:textDirection w:val="lrTb"/>
            <w:vAlign w:val="center"/>
            <w:tcW w:type="dxa" w:w="46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星期</w:t>
            </w:r>
          </w:p>
        </w:tc>
        <w:tc>
          <w:tcPr>
            <w:textDirection w:val="lrTb"/>
            <w:vAlign w:val="top"/>
            <w:tcW w:type="dxa" w:w="278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人员</w:t>
            </w:r>
          </w:p>
        </w:tc>
        <w:tc>
          <w:tcPr>
            <w:textDirection w:val="lrTb"/>
            <w:vAlign w:val="top"/>
            <w:tcW w:type="dxa" w:w="11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时间</w:t>
            </w:r>
          </w:p>
        </w:tc>
        <w:tc>
          <w:tcPr>
            <w:textDirection w:val="lrTb"/>
            <w:vAlign w:val="top"/>
            <w:tcW w:type="dxa" w:w="23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地点</w:t>
            </w:r>
          </w:p>
        </w:tc>
        <w:tc>
          <w:tcPr>
            <w:textDirection w:val="lrTb"/>
            <w:vAlign w:val="top"/>
            <w:tcW w:type="dxa" w:w="23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内容</w:t>
            </w:r>
          </w:p>
        </w:tc>
      </w:tr>
      <w:tr>
        <w:trPr>
          <w:trHeight w:val="435" w:hRule="atLeast"/>
        </w:trPr>
        <w:tc>
          <w:tcPr>
            <w:textDirection w:val="lrTb"/>
            <w:vAlign w:val="center"/>
            <w:tcW w:type="dxa" w:w="46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一</w:t>
            </w:r>
          </w:p>
        </w:tc>
        <w:tc>
          <w:tcPr>
            <w:textDirection w:val="lrTb"/>
            <w:vAlign w:val="top"/>
            <w:tcW w:type="dxa" w:w="278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尹何萍、胡应瑛</w:t>
            </w:r>
          </w:p>
        </w:tc>
        <w:tc>
          <w:tcPr>
            <w:textDirection w:val="lrTb"/>
            <w:vAlign w:val="top"/>
            <w:tcW w:type="dxa" w:w="11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中午</w:t>
            </w:r>
          </w:p>
        </w:tc>
        <w:tc>
          <w:tcPr>
            <w:textDirection w:val="lrTb"/>
            <w:vAlign w:val="top"/>
            <w:tcW w:type="dxa" w:w="23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小会议室</w:t>
            </w:r>
          </w:p>
        </w:tc>
        <w:tc>
          <w:tcPr>
            <w:textDirection w:val="lrTb"/>
            <w:vAlign w:val="top"/>
            <w:tcW w:type="dxa" w:w="23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来校送教(送温暖）</w:t>
            </w:r>
          </w:p>
        </w:tc>
      </w:tr>
      <w:tr>
        <w:trPr>
          <w:trHeight w:val="435" w:hRule="atLeast"/>
        </w:trPr>
        <w:tc>
          <w:tcPr>
            <w:textDirection w:val="lrTb"/>
            <w:vMerge w:val="restart"/>
            <w:vAlign w:val="center"/>
            <w:tcW w:type="dxa" w:w="466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二</w:t>
            </w:r>
          </w:p>
        </w:tc>
        <w:tc>
          <w:tcPr>
            <w:textDirection w:val="lrTb"/>
            <w:vAlign w:val="top"/>
            <w:tcW w:type="dxa" w:w="278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 </w:t>
            </w: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胡应瑛、侯纪红</w:t>
            </w:r>
          </w:p>
        </w:tc>
        <w:tc>
          <w:tcPr>
            <w:textDirection w:val="lrTb"/>
            <w:vAlign w:val="top"/>
            <w:tcW w:type="dxa" w:w="11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一天</w:t>
            </w:r>
          </w:p>
        </w:tc>
        <w:tc>
          <w:tcPr>
            <w:textDirection w:val="lrTb"/>
            <w:vAlign w:val="top"/>
            <w:tcW w:type="dxa" w:w="23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奉浦幼儿园、奉浦中学</w:t>
            </w:r>
          </w:p>
        </w:tc>
        <w:tc>
          <w:tcPr>
            <w:textDirection w:val="lrTb"/>
            <w:vAlign w:val="top"/>
            <w:tcW w:type="dxa" w:w="23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巡回指导</w:t>
            </w:r>
          </w:p>
        </w:tc>
      </w:tr>
      <w:tr>
        <w:trPr>
          <w:trHeight w:val="435" w:hRule="atLeast"/>
        </w:trPr>
        <w:tc>
          <w:tcPr>
            <w:textDirection w:val="lrTb"/>
            <w:vMerge w:val="continue"/>
            <w:vAlign w:val="center"/>
            <w:tcW w:type="dxa" w:w="466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278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王玲、孙召章、党员代表</w:t>
            </w:r>
          </w:p>
        </w:tc>
        <w:tc>
          <w:tcPr>
            <w:textDirection w:val="lrTb"/>
            <w:vAlign w:val="top"/>
            <w:tcW w:type="dxa" w:w="11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中午</w:t>
            </w:r>
          </w:p>
        </w:tc>
        <w:tc>
          <w:tcPr>
            <w:textDirection w:val="lrTb"/>
            <w:vAlign w:val="top"/>
            <w:tcW w:type="dxa" w:w="23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小会议室</w:t>
            </w:r>
          </w:p>
        </w:tc>
        <w:tc>
          <w:tcPr>
            <w:textDirection w:val="lrTb"/>
            <w:vAlign w:val="top"/>
            <w:tcW w:type="dxa" w:w="23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来校送教（送温暖）</w:t>
            </w:r>
          </w:p>
        </w:tc>
      </w:tr>
      <w:tr>
        <w:trPr>
          <w:trHeight w:val="435" w:hRule="atLeast"/>
        </w:trPr>
        <w:tc>
          <w:tcPr>
            <w:textDirection w:val="lrTb"/>
            <w:vMerge w:val="restart"/>
            <w:vAlign w:val="center"/>
            <w:tcW w:type="dxa" w:w="466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二</w:t>
            </w:r>
          </w:p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78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王玲</w:t>
            </w: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、龙坚力、1名党员</w:t>
            </w:r>
          </w:p>
        </w:tc>
        <w:tc>
          <w:tcPr>
            <w:textDirection w:val="lrTb"/>
            <w:vAlign w:val="center"/>
            <w:tcW w:type="dxa" w:w="11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下午</w:t>
            </w:r>
          </w:p>
        </w:tc>
        <w:tc>
          <w:tcPr>
            <w:textDirection w:val="lrTb"/>
            <w:vAlign w:val="center"/>
            <w:tcW w:type="dxa" w:w="23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齐贤</w:t>
            </w:r>
          </w:p>
        </w:tc>
        <w:tc>
          <w:tcPr>
            <w:textDirection w:val="lrTb"/>
            <w:vAlign w:val="top"/>
            <w:tcW w:type="dxa" w:w="23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送教上门</w:t>
            </w: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（</w:t>
            </w: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送温暖</w:t>
            </w: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）</w:t>
            </w:r>
          </w:p>
        </w:tc>
      </w:tr>
      <w:tr>
        <w:trPr>
          <w:trHeight w:val="90" w:hRule="atLeast"/>
        </w:trPr>
        <w:tc>
          <w:tcPr>
            <w:textDirection w:val="lrTb"/>
            <w:vMerge w:val="continue"/>
            <w:vAlign w:val="center"/>
            <w:tcW w:type="dxa" w:w="466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78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徐萍</w:t>
            </w: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、</w:t>
            </w: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顾林妹/姚枫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1名党员</w:t>
            </w:r>
          </w:p>
        </w:tc>
        <w:tc>
          <w:tcPr>
            <w:textDirection w:val="lrTb"/>
            <w:vAlign w:val="center"/>
            <w:tcW w:type="dxa" w:w="11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上午/下午</w:t>
            </w:r>
          </w:p>
        </w:tc>
        <w:tc>
          <w:tcPr>
            <w:textDirection w:val="lrTb"/>
            <w:vAlign w:val="center"/>
            <w:tcW w:type="dxa" w:w="23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南桥</w:t>
            </w:r>
          </w:p>
        </w:tc>
        <w:tc>
          <w:tcPr>
            <w:textDirection w:val="lrTb"/>
            <w:vAlign w:val="top"/>
            <w:tcW w:type="dxa" w:w="23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送教上门</w:t>
            </w: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（</w:t>
            </w: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送温暖）</w:t>
            </w:r>
          </w:p>
        </w:tc>
      </w:tr>
      <w:tr>
        <w:trPr>
          <w:trHeight w:val="435" w:hRule="atLeast"/>
        </w:trPr>
        <w:tc>
          <w:tcPr>
            <w:textDirection w:val="lrTb"/>
            <w:vMerge w:val="restart"/>
            <w:vAlign w:val="center"/>
            <w:tcW w:type="dxa" w:w="466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三</w:t>
            </w:r>
          </w:p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78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王玲、徐玉珍</w:t>
            </w:r>
          </w:p>
        </w:tc>
        <w:tc>
          <w:tcPr>
            <w:textDirection w:val="lrTb"/>
            <w:vAlign w:val="center"/>
            <w:tcW w:type="dxa" w:w="11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一天</w:t>
            </w:r>
          </w:p>
        </w:tc>
        <w:tc>
          <w:tcPr>
            <w:textDirection w:val="lrTb"/>
            <w:vAlign w:val="center"/>
            <w:tcW w:type="dxa" w:w="23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青苹果幼儿园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头桥小学</w:t>
            </w:r>
          </w:p>
        </w:tc>
        <w:tc>
          <w:tcPr>
            <w:textDirection w:val="lrTb"/>
            <w:vAlign w:val="top"/>
            <w:tcW w:type="dxa" w:w="23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巡回指导</w:t>
            </w:r>
          </w:p>
        </w:tc>
      </w:tr>
      <w:tr>
        <w:trPr>
          <w:trHeight w:val="435" w:hRule="atLeast"/>
        </w:trPr>
        <w:tc>
          <w:tcPr>
            <w:textDirection w:val="lrTb"/>
            <w:vMerge w:val="continue"/>
            <w:vAlign w:val="center"/>
            <w:tcW w:type="dxa" w:w="466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78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胡应瑛、侯纪红</w:t>
            </w:r>
          </w:p>
        </w:tc>
        <w:tc>
          <w:tcPr>
            <w:textDirection w:val="lrTb"/>
            <w:vAlign w:val="center"/>
            <w:tcW w:type="dxa" w:w="11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一天</w:t>
            </w:r>
          </w:p>
        </w:tc>
        <w:tc>
          <w:tcPr>
            <w:textDirection w:val="lrTb"/>
            <w:vAlign w:val="center"/>
            <w:tcW w:type="dxa" w:w="23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钱桥学校、星火学校</w:t>
            </w:r>
          </w:p>
        </w:tc>
        <w:tc>
          <w:tcPr>
            <w:textDirection w:val="lrTb"/>
            <w:vAlign w:val="top"/>
            <w:tcW w:type="dxa" w:w="23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巡回指导</w:t>
            </w:r>
          </w:p>
        </w:tc>
      </w:tr>
      <w:tr>
        <w:trPr>
          <w:trHeight w:val="435" w:hRule="atLeast"/>
        </w:trPr>
        <w:tc>
          <w:tcPr>
            <w:textDirection w:val="lrTb"/>
            <w:vMerge w:val="continue"/>
            <w:vAlign w:val="center"/>
            <w:tcW w:type="dxa" w:w="466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78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黄雪娇</w:t>
            </w:r>
          </w:p>
        </w:tc>
        <w:tc>
          <w:tcPr>
            <w:textDirection w:val="lrTb"/>
            <w:vAlign w:val="center"/>
            <w:tcW w:type="dxa" w:w="11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10:05</w:t>
            </w:r>
          </w:p>
        </w:tc>
        <w:tc>
          <w:tcPr>
            <w:textDirection w:val="lrTb"/>
            <w:vAlign w:val="center"/>
            <w:tcW w:type="dxa" w:w="23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奉教院附小</w:t>
            </w:r>
          </w:p>
        </w:tc>
        <w:tc>
          <w:tcPr>
            <w:textDirection w:val="lrTb"/>
            <w:vAlign w:val="center"/>
            <w:tcW w:type="dxa" w:w="23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送课上门</w:t>
            </w:r>
          </w:p>
        </w:tc>
      </w:tr>
      <w:tr>
        <w:trPr>
          <w:trHeight w:val="435" w:hRule="atLeast"/>
        </w:trPr>
        <w:tc>
          <w:tcPr>
            <w:textDirection w:val="lrTb"/>
            <w:vMerge w:val="continue"/>
            <w:vAlign w:val="center"/>
            <w:tcW w:type="dxa" w:w="466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78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吴卫萍、戴燕/方英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1名党员</w:t>
            </w:r>
          </w:p>
        </w:tc>
        <w:tc>
          <w:tcPr>
            <w:textDirection w:val="lrTb"/>
            <w:vAlign w:val="center"/>
            <w:tcW w:type="dxa" w:w="11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一天</w:t>
            </w:r>
          </w:p>
        </w:tc>
        <w:tc>
          <w:tcPr>
            <w:textDirection w:val="lrTb"/>
            <w:vAlign w:val="center"/>
            <w:tcW w:type="dxa" w:w="23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金汇、泰日</w:t>
            </w:r>
          </w:p>
        </w:tc>
        <w:tc>
          <w:tcPr>
            <w:textDirection w:val="lrTb"/>
            <w:vAlign w:val="center"/>
            <w:tcW w:type="dxa" w:w="23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送教上门（送温暖）</w:t>
            </w:r>
          </w:p>
        </w:tc>
      </w:tr>
      <w:tr>
        <w:trPr>
          <w:trHeight w:val="435" w:hRule="atLeast"/>
        </w:trPr>
        <w:tc>
          <w:tcPr>
            <w:textDirection w:val="lrTb"/>
            <w:vMerge w:val="restart"/>
            <w:vAlign w:val="center"/>
            <w:tcW w:type="dxa" w:w="466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四</w:t>
            </w:r>
          </w:p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78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王玲、徐玉珍</w:t>
            </w:r>
          </w:p>
        </w:tc>
        <w:tc>
          <w:tcPr>
            <w:textDirection w:val="lrTb"/>
            <w:vAlign w:val="center"/>
            <w:tcW w:type="dxa" w:w="11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一天</w:t>
            </w:r>
          </w:p>
        </w:tc>
        <w:tc>
          <w:tcPr>
            <w:textDirection w:val="lrTb"/>
            <w:vAlign w:val="center"/>
            <w:tcW w:type="dxa" w:w="23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四团小学、平安学校</w:t>
            </w:r>
          </w:p>
        </w:tc>
        <w:tc>
          <w:tcPr>
            <w:textDirection w:val="lrTb"/>
            <w:vAlign w:val="center"/>
            <w:tcW w:type="dxa" w:w="23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巡回指导</w:t>
            </w:r>
          </w:p>
        </w:tc>
      </w:tr>
      <w:tr>
        <w:trPr>
          <w:trHeight w:val="435" w:hRule="atLeast"/>
        </w:trPr>
        <w:tc>
          <w:tcPr>
            <w:textDirection w:val="lrTb"/>
            <w:vMerge w:val="continue"/>
            <w:vAlign w:val="center"/>
            <w:tcW w:type="dxa" w:w="466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78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胡应瑛</w:t>
            </w:r>
          </w:p>
        </w:tc>
        <w:tc>
          <w:tcPr>
            <w:textDirection w:val="lrTb"/>
            <w:vAlign w:val="center"/>
            <w:tcW w:type="dxa" w:w="11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9：10</w:t>
            </w:r>
          </w:p>
        </w:tc>
        <w:tc>
          <w:tcPr>
            <w:textDirection w:val="lrTb"/>
            <w:vAlign w:val="center"/>
            <w:tcW w:type="dxa" w:w="23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弘文学校</w:t>
            </w:r>
          </w:p>
        </w:tc>
        <w:tc>
          <w:tcPr>
            <w:textDirection w:val="lrTb"/>
            <w:vAlign w:val="center"/>
            <w:tcW w:type="dxa" w:w="23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送课上门</w:t>
            </w:r>
          </w:p>
        </w:tc>
      </w:tr>
      <w:tr>
        <w:trPr>
          <w:trHeight w:val="435" w:hRule="atLeast"/>
        </w:trPr>
        <w:tc>
          <w:tcPr>
            <w:textDirection w:val="lrTb"/>
            <w:vMerge w:val="continue"/>
            <w:vAlign w:val="center"/>
            <w:tcW w:type="dxa" w:w="466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78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胡应瑛</w:t>
            </w: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、沈静远、1名党员</w:t>
            </w:r>
          </w:p>
        </w:tc>
        <w:tc>
          <w:tcPr>
            <w:textDirection w:val="lrTb"/>
            <w:vAlign w:val="center"/>
            <w:tcW w:type="dxa" w:w="11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下午</w:t>
            </w:r>
          </w:p>
        </w:tc>
        <w:tc>
          <w:tcPr>
            <w:textDirection w:val="lrTb"/>
            <w:vAlign w:val="center"/>
            <w:tcW w:type="dxa" w:w="23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头桥</w:t>
            </w:r>
          </w:p>
        </w:tc>
        <w:tc>
          <w:tcPr>
            <w:textDirection w:val="lrTb"/>
            <w:vAlign w:val="center"/>
            <w:tcW w:type="dxa" w:w="23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送教上门</w:t>
            </w: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（</w:t>
            </w: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送温暖</w:t>
            </w: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）</w:t>
            </w:r>
          </w:p>
        </w:tc>
      </w:tr>
      <w:tr>
        <w:trPr>
          <w:trHeight w:val="435" w:hRule="atLeast"/>
        </w:trPr>
        <w:tc>
          <w:tcPr>
            <w:textDirection w:val="lrTb"/>
            <w:vMerge w:val="continue"/>
            <w:vAlign w:val="center"/>
            <w:tcW w:type="dxa" w:w="466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78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夏春华</w:t>
            </w:r>
            <w:r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、</w:t>
            </w:r>
            <w:r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慕蓉/龙坚力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1名党员</w:t>
            </w:r>
          </w:p>
        </w:tc>
        <w:tc>
          <w:tcPr>
            <w:textDirection w:val="lrTb"/>
            <w:vAlign w:val="center"/>
            <w:tcW w:type="dxa" w:w="11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一天</w:t>
            </w:r>
          </w:p>
        </w:tc>
        <w:tc>
          <w:tcPr>
            <w:textDirection w:val="lrTb"/>
            <w:vAlign w:val="center"/>
            <w:tcW w:type="dxa" w:w="23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南桥</w:t>
            </w:r>
          </w:p>
        </w:tc>
        <w:tc>
          <w:tcPr>
            <w:textDirection w:val="lrTb"/>
            <w:vAlign w:val="center"/>
            <w:tcW w:type="dxa" w:w="23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送教上门</w:t>
            </w: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（</w:t>
            </w: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送温暖</w:t>
            </w: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）</w:t>
            </w:r>
          </w:p>
        </w:tc>
      </w:tr>
      <w:tr>
        <w:trPr>
          <w:trHeight w:val="435" w:hRule="atLeast"/>
        </w:trPr>
        <w:tc>
          <w:tcPr>
            <w:textDirection w:val="lrTb"/>
            <w:vMerge w:val="continue"/>
            <w:vAlign w:val="center"/>
            <w:tcW w:type="dxa" w:w="466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787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侯纪红</w:t>
            </w: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、沈静远、1名党员</w:t>
            </w:r>
          </w:p>
        </w:tc>
        <w:tc>
          <w:tcPr>
            <w:textDirection w:val="lrTb"/>
            <w:vAlign w:val="center"/>
            <w:tcW w:type="dxa" w:w="11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下午</w:t>
            </w:r>
          </w:p>
        </w:tc>
        <w:tc>
          <w:tcPr>
            <w:textDirection w:val="lrTb"/>
            <w:vAlign w:val="center"/>
            <w:tcW w:type="dxa" w:w="23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洪庙</w:t>
            </w:r>
          </w:p>
        </w:tc>
        <w:tc>
          <w:tcPr>
            <w:textDirection w:val="lrTb"/>
            <w:vAlign w:val="center"/>
            <w:tcW w:type="dxa" w:w="23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送教上门</w:t>
            </w: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（</w:t>
            </w: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送温暖</w:t>
            </w: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）</w:t>
            </w:r>
          </w:p>
        </w:tc>
      </w:tr>
      <w:tr>
        <w:trPr>
          <w:trHeight w:val="445" w:hRule="atLeast"/>
        </w:trPr>
        <w:tc>
          <w:tcPr>
            <w:textDirection w:val="lrTb"/>
            <w:vAlign w:val="center"/>
            <w:tcW w:type="dxa" w:w="46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UserStyle_2"/>
                <w:szCs w:val="24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备注</w:t>
            </w:r>
          </w:p>
        </w:tc>
        <w:tc>
          <w:tcPr>
            <w:textDirection w:val="lrTb"/>
            <w:vAlign w:val="center"/>
            <w:tcW w:type="dxa" w:w="8643"/>
            <w:gridSpan w:val="4"/>
            <w:tcBorders>
              <w:top w:space="0" w:color="000000" w:val="single" w:sz="4"/>
              <w:left w:val="nil"/>
              <w:right w:space="0" w:color="000000" w:val="single" w:sz="4"/>
            </w:tcBorders>
          </w:tcPr>
          <w:p>
            <w:pPr>
              <w:pStyle w:val="Normal"/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left"/>
              <w:textAlignment w:val="baseline"/>
            </w:pPr>
            <w:r>
              <w:rPr>
                <w:rStyle w:val="UserStyle_2"/>
                <w:szCs w:val="21"/>
                <w:sz w:val="24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1、送教上门“送温暖”与听课同步进行，安排中层及党员参加，可在本周、下周完成。（胡、慕、方负责）</w:t>
            </w:r>
          </w:p>
        </w:tc>
      </w:tr>
    </w:tbl>
    <w:p>
      <w:pPr>
        <w:pStyle w:val="Normal"/>
        <w:rPr>
          <w:rStyle w:val="UserStyle_2"/>
          <w:szCs w:val="21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UserStyle_2"/>
          <w:szCs w:val="21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UserStyle_2"/>
          <w:szCs w:val="21"/>
          <w:sz w:val="21"/>
          <w:kern w:val="2"/>
          <w:lang w:val="en-US" w:eastAsia="zh-CN" w:bidi="ar-SA"/>
        </w:rPr>
        <w:jc w:val="both"/>
        <w:textAlignment w:val="baseline"/>
      </w:pPr>
    </w:p>
    <w:sectPr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treport/opRecord.xml>
</file>