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Style w:val="7"/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Style w:val="7"/>
          <w:rFonts w:ascii="宋体" w:hAnsi="宋体" w:cs="宋体"/>
          <w:b/>
          <w:bCs/>
          <w:color w:val="000000"/>
          <w:kern w:val="0"/>
          <w:sz w:val="32"/>
          <w:szCs w:val="32"/>
        </w:rPr>
        <w:t>奉贤区惠敏学校2021（1）每周工作安排</w:t>
      </w:r>
    </w:p>
    <w:p>
      <w:pPr>
        <w:spacing w:line="420" w:lineRule="exact"/>
        <w:jc w:val="center"/>
        <w:rPr>
          <w:rStyle w:val="7"/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Style w:val="7"/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spacing w:line="360" w:lineRule="exact"/>
        <w:ind w:firstLine="360" w:firstLineChars="150"/>
        <w:jc w:val="left"/>
        <w:rPr>
          <w:rStyle w:val="7"/>
          <w:rFonts w:ascii="宋体" w:hAnsi="宋体"/>
          <w:color w:val="000000"/>
          <w:kern w:val="0"/>
          <w:sz w:val="24"/>
          <w:szCs w:val="24"/>
          <w:u w:val="single" w:color="000000"/>
        </w:rPr>
      </w:pPr>
      <w:r>
        <w:rPr>
          <w:rStyle w:val="7"/>
          <w:rFonts w:ascii="宋体" w:hAnsi="宋体"/>
          <w:color w:val="000000"/>
          <w:kern w:val="0"/>
          <w:sz w:val="24"/>
          <w:szCs w:val="24"/>
        </w:rPr>
        <w:t>第</w:t>
      </w:r>
      <w:r>
        <w:rPr>
          <w:rStyle w:val="7"/>
          <w:rFonts w:ascii="宋体" w:hAnsi="宋体"/>
          <w:color w:val="000000"/>
          <w:kern w:val="0"/>
          <w:sz w:val="24"/>
          <w:szCs w:val="24"/>
          <w:u w:val="single" w:color="000000"/>
        </w:rPr>
        <w:t xml:space="preserve"> 1</w:t>
      </w:r>
      <w:r>
        <w:rPr>
          <w:rStyle w:val="7"/>
          <w:rFonts w:hint="eastAsia" w:ascii="宋体" w:hAnsi="宋体"/>
          <w:color w:val="000000"/>
          <w:kern w:val="0"/>
          <w:sz w:val="24"/>
          <w:szCs w:val="24"/>
          <w:u w:val="single" w:color="000000"/>
        </w:rPr>
        <w:t>5</w:t>
      </w:r>
      <w:r>
        <w:rPr>
          <w:rStyle w:val="7"/>
          <w:rFonts w:ascii="宋体" w:hAnsi="宋体"/>
          <w:color w:val="000000"/>
          <w:kern w:val="0"/>
          <w:sz w:val="24"/>
          <w:szCs w:val="24"/>
        </w:rPr>
        <w:t>周</w:t>
      </w:r>
      <w:r>
        <w:rPr>
          <w:rStyle w:val="7"/>
          <w:color w:val="000000"/>
          <w:kern w:val="0"/>
          <w:sz w:val="24"/>
          <w:szCs w:val="24"/>
        </w:rPr>
        <w:t xml:space="preserve">                            </w:t>
      </w:r>
      <w:r>
        <w:rPr>
          <w:rStyle w:val="7"/>
          <w:rFonts w:ascii="宋体" w:hAnsi="宋体"/>
          <w:color w:val="000000"/>
          <w:kern w:val="0"/>
          <w:sz w:val="24"/>
          <w:szCs w:val="24"/>
        </w:rPr>
        <w:t xml:space="preserve">     </w:t>
      </w:r>
      <w:r>
        <w:rPr>
          <w:rStyle w:val="7"/>
          <w:color w:val="000000"/>
          <w:kern w:val="0"/>
          <w:sz w:val="24"/>
          <w:szCs w:val="24"/>
        </w:rPr>
        <w:t xml:space="preserve"> </w:t>
      </w:r>
      <w:r>
        <w:rPr>
          <w:rStyle w:val="7"/>
          <w:color w:val="000000"/>
          <w:kern w:val="0"/>
          <w:sz w:val="24"/>
          <w:szCs w:val="24"/>
          <w:u w:val="single" w:color="000000"/>
        </w:rPr>
        <w:t xml:space="preserve"> 1</w:t>
      </w:r>
      <w:r>
        <w:rPr>
          <w:rStyle w:val="7"/>
          <w:rFonts w:hint="eastAsia"/>
          <w:color w:val="000000"/>
          <w:kern w:val="0"/>
          <w:sz w:val="24"/>
          <w:szCs w:val="24"/>
          <w:u w:val="single" w:color="000000"/>
        </w:rPr>
        <w:t>2</w:t>
      </w:r>
      <w:r>
        <w:rPr>
          <w:rStyle w:val="7"/>
          <w:rFonts w:ascii="宋体" w:hAnsi="宋体"/>
          <w:color w:val="000000"/>
          <w:kern w:val="0"/>
          <w:sz w:val="24"/>
          <w:szCs w:val="24"/>
        </w:rPr>
        <w:t>月</w:t>
      </w:r>
      <w:r>
        <w:rPr>
          <w:rStyle w:val="7"/>
          <w:rFonts w:ascii="宋体" w:hAnsi="宋体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Style w:val="7"/>
          <w:rFonts w:hint="eastAsia" w:ascii="宋体" w:hAnsi="宋体"/>
          <w:color w:val="000000"/>
          <w:kern w:val="0"/>
          <w:sz w:val="24"/>
          <w:szCs w:val="24"/>
          <w:u w:val="single" w:color="000000"/>
        </w:rPr>
        <w:t>6</w:t>
      </w:r>
      <w:r>
        <w:rPr>
          <w:rStyle w:val="7"/>
          <w:rFonts w:ascii="宋体" w:hAnsi="宋体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Style w:val="7"/>
          <w:rFonts w:ascii="宋体" w:hAnsi="宋体"/>
          <w:color w:val="000000"/>
          <w:kern w:val="0"/>
          <w:sz w:val="24"/>
          <w:szCs w:val="24"/>
        </w:rPr>
        <w:t>至</w:t>
      </w:r>
      <w:r>
        <w:rPr>
          <w:rStyle w:val="7"/>
          <w:color w:val="000000"/>
          <w:kern w:val="0"/>
          <w:sz w:val="24"/>
          <w:szCs w:val="24"/>
          <w:u w:val="single" w:color="000000"/>
        </w:rPr>
        <w:t xml:space="preserve"> 1</w:t>
      </w:r>
      <w:r>
        <w:rPr>
          <w:rStyle w:val="7"/>
          <w:rFonts w:hint="eastAsia"/>
          <w:color w:val="000000"/>
          <w:kern w:val="0"/>
          <w:sz w:val="24"/>
          <w:szCs w:val="24"/>
          <w:u w:val="single" w:color="000000"/>
        </w:rPr>
        <w:t>2</w:t>
      </w:r>
      <w:r>
        <w:rPr>
          <w:rStyle w:val="7"/>
          <w:rFonts w:ascii="宋体" w:hAnsi="宋体"/>
          <w:color w:val="000000"/>
          <w:kern w:val="0"/>
          <w:sz w:val="24"/>
          <w:szCs w:val="24"/>
        </w:rPr>
        <w:t>月</w:t>
      </w:r>
      <w:r>
        <w:rPr>
          <w:rStyle w:val="7"/>
          <w:rFonts w:ascii="宋体" w:hAnsi="宋体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Style w:val="7"/>
          <w:rFonts w:hint="eastAsia" w:ascii="宋体" w:hAnsi="宋体"/>
          <w:color w:val="000000"/>
          <w:kern w:val="0"/>
          <w:sz w:val="24"/>
          <w:szCs w:val="24"/>
          <w:u w:val="single" w:color="000000"/>
        </w:rPr>
        <w:t>10</w:t>
      </w:r>
      <w:r>
        <w:rPr>
          <w:rStyle w:val="7"/>
          <w:rFonts w:ascii="宋体" w:hAnsi="宋体"/>
          <w:color w:val="000000"/>
          <w:kern w:val="0"/>
          <w:sz w:val="24"/>
          <w:szCs w:val="24"/>
        </w:rPr>
        <w:t>日</w:t>
      </w:r>
    </w:p>
    <w:tbl>
      <w:tblPr>
        <w:tblStyle w:val="4"/>
        <w:tblW w:w="8744" w:type="dxa"/>
        <w:tblInd w:w="-2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408"/>
        <w:gridCol w:w="2112"/>
        <w:gridCol w:w="8"/>
        <w:gridCol w:w="1462"/>
        <w:gridCol w:w="1650"/>
        <w:gridCol w:w="10"/>
        <w:gridCol w:w="1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重点</w:t>
            </w:r>
          </w:p>
        </w:tc>
        <w:tc>
          <w:tcPr>
            <w:tcW w:w="79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4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常态化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开展新冠疫情防控、传染病防控工作，做到不麻痹、不松懈，师生进出校门佩戴口罩、勤洗手、常通风。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2、家校合力育人，积极与家长沟通交流，密切关注学生生活、学习情况，规范落实学生请假制度。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baseline"/>
              <w:rPr>
                <w:rStyle w:val="7"/>
                <w:rFonts w:cs="宋体"/>
                <w:b/>
                <w:bCs/>
                <w:color w:val="FF0000"/>
                <w:sz w:val="24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FF0000"/>
                <w:sz w:val="24"/>
              </w:rPr>
              <w:t>★</w:t>
            </w:r>
            <w:r>
              <w:rPr>
                <w:rStyle w:val="7"/>
                <w:rFonts w:cs="宋体"/>
                <w:b/>
                <w:bCs/>
                <w:color w:val="FF0000"/>
                <w:sz w:val="24"/>
              </w:rPr>
              <w:t>本周行规教育重点：</w:t>
            </w:r>
            <w:r>
              <w:rPr>
                <w:rFonts w:hint="eastAsia" w:ascii="宋体" w:hAnsi="宋体"/>
                <w:sz w:val="24"/>
                <w:szCs w:val="24"/>
              </w:rPr>
              <w:t>冬季锻炼要坚持，跑步有序不窜道。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baseline"/>
              <w:rPr>
                <w:rStyle w:val="7"/>
                <w:sz w:val="24"/>
              </w:rPr>
            </w:pPr>
            <w:r>
              <w:rPr>
                <w:rStyle w:val="7"/>
                <w:rFonts w:ascii="宋体" w:hAnsi="宋体" w:cs="宋体"/>
                <w:b/>
                <w:bCs/>
                <w:color w:val="FF0000"/>
                <w:sz w:val="24"/>
              </w:rPr>
              <w:t>★“诚爱”心语：</w:t>
            </w:r>
            <w:r>
              <w:rPr>
                <w:rStyle w:val="7"/>
                <w:rFonts w:hint="eastAsia"/>
                <w:sz w:val="24"/>
              </w:rPr>
              <w:t>成功不是必然的，但努力是必须的。——刘德华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星期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活  动  内  容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地  点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具体负责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升旗仪式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8:20</w:t>
            </w: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操场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德育处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指导</w:t>
            </w:r>
            <w:r>
              <w:rPr>
                <w:rFonts w:hint="eastAsia" w:ascii="宋体" w:hAnsi="宋体"/>
                <w:kern w:val="0"/>
                <w:sz w:val="24"/>
              </w:rPr>
              <w:t>中心岗位培训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13:30</w:t>
            </w: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小会议室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val="en-US" w:eastAsia="zh-CN"/>
              </w:rPr>
              <w:t>指导</w:t>
            </w:r>
            <w:r>
              <w:rPr>
                <w:rStyle w:val="7"/>
                <w:rFonts w:hint="eastAsia" w:ascii="宋体" w:hAnsi="宋体"/>
                <w:kern w:val="0"/>
                <w:sz w:val="24"/>
              </w:rPr>
              <w:t>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语文、数学组教研活动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各组安排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教导处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国标培训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部分教师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9：00</w:t>
            </w: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小会议室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龙坚力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4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区级研讨展示活动筹备会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12:00</w:t>
            </w: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小会议室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theme="minorBid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教导处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红领巾广播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12:35</w:t>
            </w: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各教室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三（2）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theme="minorBidi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</w:rPr>
              <w:t>线上集中巡回（邱轶）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theme="minorBidi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13:30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theme="minorBidi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腾讯会议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theme="minorBidi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val="en-US" w:eastAsia="zh-CN"/>
              </w:rPr>
              <w:t>指导中心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4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7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val="en-US" w:eastAsia="zh-CN"/>
              </w:rPr>
              <w:t>团支部组织生活会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15:00</w:t>
            </w: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小会议室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kern w:val="0"/>
                <w:sz w:val="24"/>
                <w:lang w:val="en-US" w:eastAsia="zh-CN"/>
              </w:rPr>
              <w:t>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劳技学科视导活动（一）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3、5、6、7节</w:t>
            </w: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各教室</w:t>
            </w: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教导处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12月主题党日活动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15:00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九棵树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劳技学科视导活动（一）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4、6节</w:t>
            </w: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各教室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教导处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班主任工作例会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12:00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小会议室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德育处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卫生健康广播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12:35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各教室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卫生室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班子例会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10:05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小会议室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校长室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教职工大会（工会换届选举）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多功能厅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党支部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本周值日</w:t>
            </w:r>
          </w:p>
        </w:tc>
        <w:tc>
          <w:tcPr>
            <w:tcW w:w="14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低办</w:t>
            </w: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凌云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高办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ind w:firstLine="960" w:firstLineChars="400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陈翠华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中办</w:t>
            </w: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盛开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  <w:t>护校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ind w:firstLine="960" w:firstLineChars="400"/>
              <w:jc w:val="center"/>
              <w:rPr>
                <w:rStyle w:val="7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黄雪娇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24"/>
                <w:szCs w:val="24"/>
              </w:rPr>
            </w:pPr>
            <w:r>
              <w:rPr>
                <w:rStyle w:val="7"/>
                <w:rFonts w:ascii="宋体" w:hAnsi="宋体"/>
                <w:sz w:val="24"/>
                <w:szCs w:val="24"/>
              </w:rPr>
              <w:t>备注</w:t>
            </w:r>
          </w:p>
        </w:tc>
        <w:tc>
          <w:tcPr>
            <w:tcW w:w="79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spacing w:line="380" w:lineRule="exact"/>
              <w:jc w:val="left"/>
              <w:rPr>
                <w:rStyle w:val="7"/>
                <w:rFonts w:hint="eastAsia" w:ascii="宋体" w:hAnsi="宋体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职初教师、资深教师撰写“我与新课标”征文，12月16日前完成。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jc w:val="left"/>
              <w:rPr>
                <w:rStyle w:val="7"/>
                <w:rFonts w:ascii="宋体" w:hAns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学校体育节启动，请全体教师认真辅助各班做好各项体育锻炼活动。</w:t>
            </w:r>
          </w:p>
          <w:p>
            <w:pPr>
              <w:spacing w:line="380" w:lineRule="exact"/>
              <w:jc w:val="center"/>
              <w:rPr>
                <w:rStyle w:val="7"/>
                <w:rFonts w:ascii="宋体" w:hAnsi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</w:tbl>
    <w:p/>
    <w:p/>
    <w:p/>
    <w:p/>
    <w:p/>
    <w:p/>
    <w:tbl>
      <w:tblPr>
        <w:tblStyle w:val="4"/>
        <w:tblW w:w="90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2112"/>
        <w:gridCol w:w="1245"/>
        <w:gridCol w:w="1968"/>
        <w:gridCol w:w="2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color w:val="FF0000"/>
                <w:kern w:val="0"/>
                <w:sz w:val="24"/>
                <w:szCs w:val="24"/>
              </w:rPr>
              <w:t xml:space="preserve">第 15周 </w:t>
            </w:r>
            <w:r>
              <w:rPr>
                <w:rStyle w:val="11"/>
                <w:rFonts w:hint="eastAsia"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学校教师</w:t>
            </w:r>
            <w:r>
              <w:rPr>
                <w:rStyle w:val="11"/>
                <w:rFonts w:hint="eastAsia" w:ascii="宋体" w:hAnsi="宋体"/>
                <w:color w:val="FF0000"/>
                <w:kern w:val="0"/>
                <w:sz w:val="24"/>
                <w:szCs w:val="24"/>
              </w:rPr>
              <w:t xml:space="preserve"> 外 出 安 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 w:val="24"/>
                <w:szCs w:val="24"/>
              </w:rPr>
              <w:t>星期</w:t>
            </w: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戴燕、方英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8:00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古华会堂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人事工作会议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杨赟、金婷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一天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区委党校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财务培训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10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吴慧哲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、</w:t>
            </w:r>
            <w:r>
              <w:rPr>
                <w:rFonts w:ascii="宋体" w:hAnsi="宋体"/>
                <w:bCs/>
                <w:sz w:val="24"/>
                <w:szCs w:val="24"/>
              </w:rPr>
              <w:t>陈嵩杰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13:00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线上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fldChar w:fldCharType="begin"/>
            </w:r>
            <w:r>
              <w:instrText xml:space="preserve"> HYPERLINK "ftp://10.152.8.99" </w:instrText>
            </w:r>
            <w:r>
              <w:fldChar w:fldCharType="separate"/>
            </w:r>
            <w:r>
              <w:rPr>
                <w:rStyle w:val="6"/>
                <w:rFonts w:ascii="宋体" w:hAnsi="宋体"/>
              </w:rPr>
              <w:t>ftp://10.152.8.99</w:t>
            </w:r>
            <w:r>
              <w:rPr>
                <w:rStyle w:val="6"/>
                <w:rFonts w:ascii="宋体" w:hAnsi="宋体"/>
              </w:rPr>
              <w:fldChar w:fldCharType="end"/>
            </w:r>
            <w:r>
              <w:rPr>
                <w:rFonts w:ascii="宋体" w:hAnsi="宋体"/>
              </w:rPr>
              <w:t>下载上课视频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101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尹何萍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13:00-16:30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线上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奉贤区综合实践活动课程开发与实施项目培训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杨赟、金婷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一天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区委党校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财务培训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杨赟、金婷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一天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区委党校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财务培训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01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1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  <w:t>慕蓉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一天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宝山培智学校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现场教学观摩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课例研讨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360" w:firstLineChars="150"/>
              <w:rPr>
                <w:rStyle w:val="11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pacing w:line="360" w:lineRule="exact"/>
              <w:jc w:val="center"/>
              <w:rPr>
                <w:color w:val="000000"/>
                <w:kern w:val="0"/>
              </w:rPr>
            </w:pPr>
          </w:p>
        </w:tc>
      </w:tr>
    </w:tbl>
    <w:p>
      <w:pPr>
        <w:rPr>
          <w:rStyle w:val="7"/>
          <w:rFonts w:hint="eastAsia"/>
        </w:rPr>
      </w:pPr>
    </w:p>
    <w:tbl>
      <w:tblPr>
        <w:tblStyle w:val="4"/>
        <w:tblW w:w="91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2766"/>
        <w:gridCol w:w="1294"/>
        <w:gridCol w:w="2267"/>
        <w:gridCol w:w="2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1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FF0000"/>
                <w:kern w:val="0"/>
                <w:sz w:val="24"/>
                <w:szCs w:val="24"/>
              </w:rPr>
              <w:t>第15周 特教指导中心人员 外 出 安 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星期</w:t>
            </w:r>
          </w:p>
        </w:tc>
        <w:tc>
          <w:tcPr>
            <w:tcW w:w="2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2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二</w:t>
            </w:r>
          </w:p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</w:rPr>
              <w:t>胡应瑛、侯纪红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海湾小学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视障巡回指导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王玲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下午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南桥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送教上门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徐萍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一天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胡桥庄行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送教上门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三</w:t>
            </w:r>
          </w:p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王玲、徐玉珍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一天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 w:themeColor="text1"/>
                <w:kern w:val="0"/>
                <w:sz w:val="24"/>
                <w:szCs w:val="24"/>
              </w:rPr>
              <w:t>待问、江山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学生评估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 w:themeColor="text1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胡应瑛、侯纪红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下午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 w:themeColor="text1"/>
                <w:kern w:val="0"/>
                <w:sz w:val="24"/>
                <w:szCs w:val="24"/>
              </w:rPr>
              <w:t>满天星幼儿园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 w:themeColor="text1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巡回指导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黄雪娇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10:05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奉教院附小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送课上门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吴卫萍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一天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钱桥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送教上门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</w:rPr>
              <w:t>四</w:t>
            </w:r>
          </w:p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胡应瑛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9：10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弘文学校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送课上门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 w:themeColor="text1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王玲、徐玉珍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 w:themeColor="text1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下午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 w:themeColor="text1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金豆豆幼儿园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 w:themeColor="text1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巡回指导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夏春华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一天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</w:rPr>
              <w:t>平安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 w:themeColor="text1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送教上门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胡应瑛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下午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</w:rPr>
              <w:t>青村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 w:themeColor="text1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送教上门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侯纪红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</w:rPr>
              <w:t>下午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</w:rPr>
              <w:t>九华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ascii="宋体" w:hAnsi="宋体"/>
                <w:color w:val="000000" w:themeColor="text1"/>
                <w:sz w:val="24"/>
              </w:rPr>
            </w:pPr>
            <w:r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  <w:t>送教上门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27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宋体" w:hAnsi="宋体"/>
                <w:color w:val="000000" w:themeColor="text1"/>
                <w:kern w:val="0"/>
                <w:sz w:val="24"/>
              </w:rPr>
            </w:pPr>
          </w:p>
        </w:tc>
      </w:tr>
    </w:tbl>
    <w:p>
      <w:pPr>
        <w:rPr>
          <w:rStyle w:val="11"/>
        </w:rPr>
      </w:pPr>
    </w:p>
    <w:p>
      <w:pPr>
        <w:rPr>
          <w:rStyle w:val="11"/>
        </w:rPr>
      </w:pPr>
    </w:p>
    <w:p>
      <w:pPr>
        <w:rPr>
          <w:rStyle w:val="11"/>
        </w:rPr>
      </w:pPr>
    </w:p>
    <w:p>
      <w:pPr>
        <w:rPr>
          <w:rStyle w:val="11"/>
        </w:rPr>
      </w:pPr>
    </w:p>
    <w:p>
      <w:pPr>
        <w:rPr>
          <w:rStyle w:val="1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2AC0D5"/>
    <w:multiLevelType w:val="singleLevel"/>
    <w:tmpl w:val="552AC0D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AD15BB"/>
    <w:rsid w:val="000371E5"/>
    <w:rsid w:val="0019237A"/>
    <w:rsid w:val="001B351F"/>
    <w:rsid w:val="00286372"/>
    <w:rsid w:val="002D1DBE"/>
    <w:rsid w:val="002F5E57"/>
    <w:rsid w:val="003046E3"/>
    <w:rsid w:val="0036137D"/>
    <w:rsid w:val="003C0A0B"/>
    <w:rsid w:val="003C506A"/>
    <w:rsid w:val="00461374"/>
    <w:rsid w:val="004630B9"/>
    <w:rsid w:val="005E371A"/>
    <w:rsid w:val="005F202C"/>
    <w:rsid w:val="006C6F5F"/>
    <w:rsid w:val="00735E81"/>
    <w:rsid w:val="007903C9"/>
    <w:rsid w:val="007C7985"/>
    <w:rsid w:val="00837B57"/>
    <w:rsid w:val="009046D5"/>
    <w:rsid w:val="00964E7B"/>
    <w:rsid w:val="00971C5D"/>
    <w:rsid w:val="009A3344"/>
    <w:rsid w:val="009F2375"/>
    <w:rsid w:val="00A23322"/>
    <w:rsid w:val="00A456DC"/>
    <w:rsid w:val="00A536FE"/>
    <w:rsid w:val="00A76FB1"/>
    <w:rsid w:val="00A8306E"/>
    <w:rsid w:val="00AD15BB"/>
    <w:rsid w:val="00B208CA"/>
    <w:rsid w:val="00B8453C"/>
    <w:rsid w:val="00C21728"/>
    <w:rsid w:val="00D62C72"/>
    <w:rsid w:val="00E20A49"/>
    <w:rsid w:val="00ED2DA6"/>
    <w:rsid w:val="00EE30DE"/>
    <w:rsid w:val="00F01071"/>
    <w:rsid w:val="00FF0EBC"/>
    <w:rsid w:val="064A26DE"/>
    <w:rsid w:val="0A080213"/>
    <w:rsid w:val="0F943013"/>
    <w:rsid w:val="161D4CB9"/>
    <w:rsid w:val="2D474709"/>
    <w:rsid w:val="3DDE6E18"/>
    <w:rsid w:val="43710926"/>
    <w:rsid w:val="67666562"/>
    <w:rsid w:val="6CC55A40"/>
    <w:rsid w:val="7031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1">
    <w:name w:val="UserStyle_2"/>
    <w:semiHidden/>
    <w:qFormat/>
    <w:uiPriority w:val="0"/>
  </w:style>
  <w:style w:type="paragraph" w:customStyle="1" w:styleId="12">
    <w:name w:val="179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1069</Characters>
  <Lines>8</Lines>
  <Paragraphs>2</Paragraphs>
  <TotalTime>5</TotalTime>
  <ScaleCrop>false</ScaleCrop>
  <LinksUpToDate>false</LinksUpToDate>
  <CharactersWithSpaces>1254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2021-11-18T01:01:00Z</dcterms:created>
  <dc:creator>Gu-PC</dc:creator>
  <cp:lastModifiedBy>对意</cp:lastModifiedBy>
  <cp:lastPrinted>2021-11-28T23:36:00Z</cp:lastPrinted>
  <dcterms:modified xsi:type="dcterms:W3CDTF">2021-12-03T07:51:00Z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C7037F54B3034349A4D44A551FF08CB6</vt:lpwstr>
  </property>
</Properties>
</file>