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Style w:val="8"/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Style w:val="8"/>
          <w:rFonts w:ascii="宋体" w:hAnsi="宋体" w:cs="宋体"/>
          <w:b/>
          <w:bCs/>
          <w:color w:val="000000"/>
          <w:kern w:val="0"/>
          <w:sz w:val="32"/>
          <w:szCs w:val="32"/>
        </w:rPr>
        <w:t>奉贤区惠敏学校2021（1）每周工作安排</w:t>
      </w:r>
    </w:p>
    <w:p>
      <w:pPr>
        <w:spacing w:line="420" w:lineRule="exact"/>
        <w:jc w:val="center"/>
        <w:rPr>
          <w:rStyle w:val="8"/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Style w:val="8"/>
          <w:rFonts w:ascii="宋体" w:hAnsi="宋体" w:cs="宋体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spacing w:line="360" w:lineRule="exact"/>
        <w:ind w:firstLine="360" w:firstLineChars="150"/>
        <w:jc w:val="left"/>
        <w:rPr>
          <w:rStyle w:val="8"/>
          <w:rFonts w:ascii="宋体" w:hAnsi="宋体"/>
          <w:color w:val="000000"/>
          <w:kern w:val="0"/>
          <w:sz w:val="24"/>
          <w:szCs w:val="24"/>
          <w:u w:val="single" w:color="000000"/>
        </w:rPr>
      </w:pPr>
      <w:r>
        <w:rPr>
          <w:rStyle w:val="8"/>
          <w:rFonts w:ascii="宋体" w:hAnsi="宋体"/>
          <w:color w:val="000000"/>
          <w:kern w:val="0"/>
          <w:sz w:val="24"/>
          <w:szCs w:val="24"/>
        </w:rPr>
        <w:t>第</w:t>
      </w:r>
      <w:r>
        <w:rPr>
          <w:rStyle w:val="8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8"/>
          <w:rFonts w:hint="eastAsia" w:ascii="宋体" w:hAnsi="宋体"/>
          <w:color w:val="000000"/>
          <w:kern w:val="0"/>
          <w:sz w:val="24"/>
          <w:szCs w:val="24"/>
          <w:u w:val="single" w:color="000000"/>
        </w:rPr>
        <w:t>2</w:t>
      </w:r>
      <w:r>
        <w:rPr>
          <w:rStyle w:val="8"/>
          <w:rFonts w:hint="eastAsia" w:ascii="宋体" w:hAnsi="宋体"/>
          <w:color w:val="000000"/>
          <w:kern w:val="0"/>
          <w:sz w:val="24"/>
          <w:szCs w:val="24"/>
          <w:u w:val="single" w:color="000000"/>
          <w:lang w:val="en-US" w:eastAsia="zh-CN"/>
        </w:rPr>
        <w:t>1</w:t>
      </w:r>
      <w:r>
        <w:rPr>
          <w:rStyle w:val="8"/>
          <w:rFonts w:ascii="宋体" w:hAnsi="宋体"/>
          <w:color w:val="000000"/>
          <w:kern w:val="0"/>
          <w:sz w:val="24"/>
          <w:szCs w:val="24"/>
        </w:rPr>
        <w:t>周</w:t>
      </w:r>
      <w:r>
        <w:rPr>
          <w:rStyle w:val="8"/>
          <w:color w:val="000000"/>
          <w:kern w:val="0"/>
          <w:sz w:val="24"/>
          <w:szCs w:val="24"/>
        </w:rPr>
        <w:t xml:space="preserve">                            </w:t>
      </w:r>
      <w:r>
        <w:rPr>
          <w:rStyle w:val="8"/>
          <w:rFonts w:ascii="宋体" w:hAnsi="宋体"/>
          <w:color w:val="000000"/>
          <w:kern w:val="0"/>
          <w:sz w:val="24"/>
          <w:szCs w:val="24"/>
        </w:rPr>
        <w:t xml:space="preserve">     </w:t>
      </w:r>
      <w:r>
        <w:rPr>
          <w:rStyle w:val="8"/>
          <w:color w:val="000000"/>
          <w:kern w:val="0"/>
          <w:sz w:val="24"/>
          <w:szCs w:val="24"/>
        </w:rPr>
        <w:t xml:space="preserve"> </w:t>
      </w:r>
      <w:r>
        <w:rPr>
          <w:rStyle w:val="8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8"/>
          <w:rFonts w:hint="eastAsia"/>
          <w:color w:val="000000"/>
          <w:kern w:val="0"/>
          <w:sz w:val="24"/>
          <w:szCs w:val="24"/>
          <w:u w:val="single" w:color="000000"/>
        </w:rPr>
        <w:t>1</w:t>
      </w:r>
      <w:r>
        <w:rPr>
          <w:rStyle w:val="8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8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8"/>
          <w:rFonts w:hint="eastAsia" w:ascii="宋体" w:hAnsi="宋体"/>
          <w:color w:val="000000"/>
          <w:kern w:val="0"/>
          <w:sz w:val="24"/>
          <w:szCs w:val="24"/>
          <w:u w:val="single" w:color="000000"/>
          <w:lang w:val="en-US" w:eastAsia="zh-CN"/>
        </w:rPr>
        <w:t>17</w:t>
      </w:r>
      <w:r>
        <w:rPr>
          <w:rStyle w:val="8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8"/>
          <w:rFonts w:ascii="宋体" w:hAnsi="宋体"/>
          <w:color w:val="000000"/>
          <w:kern w:val="0"/>
          <w:sz w:val="24"/>
          <w:szCs w:val="24"/>
        </w:rPr>
        <w:t>至</w:t>
      </w:r>
      <w:r>
        <w:rPr>
          <w:rStyle w:val="8"/>
          <w:color w:val="000000"/>
          <w:kern w:val="0"/>
          <w:sz w:val="24"/>
          <w:szCs w:val="24"/>
          <w:u w:val="single" w:color="000000"/>
        </w:rPr>
        <w:t xml:space="preserve"> 1</w:t>
      </w:r>
      <w:r>
        <w:rPr>
          <w:rStyle w:val="8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8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8"/>
          <w:rFonts w:hint="eastAsia" w:ascii="宋体" w:hAnsi="宋体"/>
          <w:color w:val="000000"/>
          <w:kern w:val="0"/>
          <w:sz w:val="24"/>
          <w:szCs w:val="24"/>
          <w:u w:val="single" w:color="000000"/>
        </w:rPr>
        <w:t>1</w:t>
      </w:r>
      <w:r>
        <w:rPr>
          <w:rStyle w:val="8"/>
          <w:rFonts w:hint="eastAsia" w:ascii="宋体" w:hAnsi="宋体"/>
          <w:color w:val="000000"/>
          <w:kern w:val="0"/>
          <w:sz w:val="24"/>
          <w:szCs w:val="24"/>
          <w:u w:val="single" w:color="000000"/>
          <w:lang w:val="en-US" w:eastAsia="zh-CN"/>
        </w:rPr>
        <w:t>9</w:t>
      </w:r>
      <w:r>
        <w:rPr>
          <w:rStyle w:val="8"/>
          <w:rFonts w:ascii="宋体" w:hAnsi="宋体"/>
          <w:color w:val="000000"/>
          <w:kern w:val="0"/>
          <w:sz w:val="24"/>
          <w:szCs w:val="24"/>
        </w:rPr>
        <w:t>日</w:t>
      </w:r>
    </w:p>
    <w:tbl>
      <w:tblPr>
        <w:tblStyle w:val="4"/>
        <w:tblW w:w="8878" w:type="dxa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3881"/>
        <w:gridCol w:w="1094"/>
        <w:gridCol w:w="1506"/>
        <w:gridCol w:w="1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</w:trPr>
        <w:tc>
          <w:tcPr>
            <w:tcW w:w="8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Style w:val="8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4"/>
                <w:szCs w:val="24"/>
              </w:rPr>
              <w:t>重点</w:t>
            </w:r>
          </w:p>
        </w:tc>
        <w:tc>
          <w:tcPr>
            <w:tcW w:w="8029" w:type="dxa"/>
            <w:gridSpan w:val="4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认真做好期末总结工作，组织开展期末教师培训。</w:t>
            </w:r>
          </w:p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教师完成各类资料，上交至相应条线；各条线整理本学期资料、完善学校网站信息，做好归档工作。</w:t>
            </w:r>
          </w:p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加强师生寒假工作指导，做好师生员工疫情防控管理，使师生度过一个健康、平安、祥和的假期。</w:t>
            </w:r>
          </w:p>
          <w:p>
            <w:pPr>
              <w:widowControl w:val="0"/>
              <w:numPr>
                <w:ilvl w:val="0"/>
                <w:numId w:val="0"/>
              </w:numPr>
              <w:spacing w:line="440" w:lineRule="exact"/>
              <w:jc w:val="both"/>
              <w:textAlignment w:val="baseline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4、切实加强校园安全管控，</w:t>
            </w:r>
            <w:r>
              <w:rPr>
                <w:rFonts w:hint="eastAsia" w:ascii="宋体" w:hAnsi="宋体"/>
                <w:sz w:val="24"/>
              </w:rPr>
              <w:t>认真做好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期末安全检查、修缮及</w:t>
            </w:r>
            <w:r>
              <w:rPr>
                <w:rFonts w:hint="eastAsia" w:ascii="宋体" w:hAnsi="宋体"/>
                <w:sz w:val="24"/>
              </w:rPr>
              <w:t>假期值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班</w:t>
            </w:r>
            <w:r>
              <w:rPr>
                <w:rFonts w:hint="eastAsia" w:ascii="宋体" w:hAnsi="宋体"/>
                <w:sz w:val="24"/>
              </w:rPr>
              <w:t>护校工作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spacing w:line="312" w:lineRule="auto"/>
              <w:jc w:val="left"/>
              <w:rPr>
                <w:rStyle w:val="8"/>
                <w:rFonts w:hint="eastAsia" w:ascii="宋体" w:hAnsi="宋体" w:eastAsia="宋体" w:cs="宋体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FF0000"/>
                <w:sz w:val="24"/>
              </w:rPr>
              <w:t>★“诚爱”心语：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学就学个踏实，玩就玩个痛快。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李大钊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9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Style w:val="8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388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4"/>
                <w:szCs w:val="24"/>
              </w:rPr>
              <w:t>活  动  内  容</w:t>
            </w:r>
          </w:p>
        </w:tc>
        <w:tc>
          <w:tcPr>
            <w:tcW w:w="1094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4"/>
                <w:szCs w:val="24"/>
              </w:rPr>
              <w:t>地  点</w:t>
            </w:r>
          </w:p>
        </w:tc>
        <w:tc>
          <w:tcPr>
            <w:tcW w:w="154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4"/>
                <w:szCs w:val="24"/>
              </w:rPr>
              <w:t>具体负责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Style w:val="8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88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left"/>
              <w:textAlignment w:val="baseline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师培训（个人三年发展规划制定）</w:t>
            </w:r>
          </w:p>
        </w:tc>
        <w:tc>
          <w:tcPr>
            <w:tcW w:w="109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hint="default" w:ascii="宋体" w:hAnsi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imes New Roman"/>
                <w:color w:val="FF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FF0000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Times New Roman"/>
                <w:color w:val="FF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154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Style w:val="8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left"/>
              <w:textAlignment w:val="baseline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课题申报研讨会议（人员另行通知）</w:t>
            </w:r>
          </w:p>
        </w:tc>
        <w:tc>
          <w:tcPr>
            <w:tcW w:w="109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hint="default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12:00</w:t>
            </w:r>
          </w:p>
        </w:tc>
        <w:tc>
          <w:tcPr>
            <w:tcW w:w="15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小会议室</w:t>
            </w:r>
          </w:p>
        </w:tc>
        <w:tc>
          <w:tcPr>
            <w:tcW w:w="154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hint="default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Style w:val="8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left"/>
              <w:textAlignment w:val="baseline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德育工作总结会</w:t>
            </w:r>
          </w:p>
        </w:tc>
        <w:tc>
          <w:tcPr>
            <w:tcW w:w="109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13:00</w:t>
            </w:r>
          </w:p>
        </w:tc>
        <w:tc>
          <w:tcPr>
            <w:tcW w:w="15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多功能厅</w:t>
            </w:r>
          </w:p>
        </w:tc>
        <w:tc>
          <w:tcPr>
            <w:tcW w:w="154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Style w:val="8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left"/>
              <w:textAlignment w:val="baseline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期末线上家长会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18:00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线上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8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240" w:firstLineChars="100"/>
              <w:textAlignment w:val="baseline"/>
              <w:rPr>
                <w:rStyle w:val="8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4"/>
                <w:szCs w:val="24"/>
              </w:rPr>
              <w:t>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Style w:val="8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1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left"/>
              <w:textAlignment w:val="baseline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工会活动</w:t>
            </w:r>
          </w:p>
        </w:tc>
        <w:tc>
          <w:tcPr>
            <w:tcW w:w="10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9:30</w:t>
            </w: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食堂</w:t>
            </w:r>
          </w:p>
        </w:tc>
        <w:tc>
          <w:tcPr>
            <w:tcW w:w="1548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Style w:val="8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left"/>
              <w:textAlignment w:val="baseline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党员大会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12:00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小会议室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Style w:val="8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1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left"/>
              <w:textAlignment w:val="baseline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教学节闭幕式展示版块排练</w:t>
            </w:r>
          </w:p>
        </w:tc>
        <w:tc>
          <w:tcPr>
            <w:tcW w:w="10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13:30</w:t>
            </w: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多功能厅</w:t>
            </w:r>
          </w:p>
        </w:tc>
        <w:tc>
          <w:tcPr>
            <w:tcW w:w="1548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教导处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4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Style w:val="8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3881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textAlignment w:val="baseline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学校总结大会暨教学节闭幕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多功能厅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textAlignment w:val="baseline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ascii="宋体" w:hAnsi="宋体"/>
                <w:sz w:val="24"/>
                <w:szCs w:val="24"/>
              </w:rPr>
              <w:t>备注</w:t>
            </w:r>
          </w:p>
        </w:tc>
        <w:tc>
          <w:tcPr>
            <w:tcW w:w="8029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textAlignment w:val="baseline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1、下学期开学工作安排：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textAlignment w:val="baseline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（1）学校领导、行政人员、后勤人员于2月14日上班，其他教职员工于2月15日上班。（2）学生于2月17日正式开学。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textAlignment w:val="baseline"/>
              <w:rPr>
                <w:rStyle w:val="8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2、1月27日领取年货，具体时间见微信群通知。</w:t>
            </w:r>
            <w:bookmarkStart w:id="0" w:name="_GoBack"/>
            <w:bookmarkEnd w:id="0"/>
          </w:p>
        </w:tc>
      </w:tr>
    </w:tbl>
    <w:p>
      <w:pPr>
        <w:rPr>
          <w:rStyle w:val="8"/>
        </w:rPr>
      </w:pPr>
    </w:p>
    <w:p>
      <w:pPr>
        <w:rPr>
          <w:rStyle w:val="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baseline"/>
        <w:rPr>
          <w:rStyle w:val="8"/>
        </w:rPr>
      </w:pPr>
    </w:p>
    <w:p>
      <w:pPr>
        <w:rPr>
          <w:rStyle w:val="8"/>
        </w:rPr>
      </w:pPr>
    </w:p>
    <w:p>
      <w:pPr>
        <w:rPr>
          <w:rStyle w:val="8"/>
        </w:rPr>
      </w:pPr>
    </w:p>
    <w:tbl>
      <w:tblPr>
        <w:tblStyle w:val="5"/>
        <w:tblpPr w:leftFromText="180" w:rightFromText="180" w:vertAnchor="text" w:tblpX="10214" w:tblpY="-6741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widowControl w:val="0"/>
              <w:spacing w:line="312" w:lineRule="auto"/>
              <w:rPr>
                <w:rStyle w:val="8"/>
                <w:sz w:val="20"/>
              </w:rPr>
            </w:pPr>
          </w:p>
        </w:tc>
      </w:tr>
    </w:tbl>
    <w:tbl>
      <w:tblPr>
        <w:tblStyle w:val="5"/>
        <w:tblpPr w:leftFromText="180" w:rightFromText="180" w:vertAnchor="text" w:tblpX="10214" w:tblpY="-72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556" w:type="dxa"/>
          </w:tcPr>
          <w:p>
            <w:pPr>
              <w:widowControl w:val="0"/>
              <w:spacing w:line="312" w:lineRule="auto"/>
              <w:rPr>
                <w:rStyle w:val="8"/>
                <w:sz w:val="20"/>
              </w:rPr>
            </w:pPr>
          </w:p>
        </w:tc>
      </w:tr>
    </w:tbl>
    <w:tbl>
      <w:tblPr>
        <w:tblStyle w:val="5"/>
        <w:tblpPr w:leftFromText="180" w:rightFromText="180" w:vertAnchor="text" w:tblpX="10214" w:tblpY="-72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86" w:type="dxa"/>
          </w:tcPr>
          <w:p>
            <w:pPr>
              <w:widowControl w:val="0"/>
              <w:spacing w:line="312" w:lineRule="auto"/>
              <w:rPr>
                <w:rStyle w:val="8"/>
                <w:sz w:val="20"/>
              </w:rPr>
            </w:pPr>
          </w:p>
        </w:tc>
      </w:tr>
    </w:tbl>
    <w:p>
      <w:pPr>
        <w:rPr>
          <w:rStyle w:val="8"/>
          <w:sz w:val="20"/>
        </w:rPr>
      </w:pPr>
    </w:p>
    <w:p>
      <w:pPr>
        <w:rPr>
          <w:rStyle w:val="8"/>
        </w:rPr>
      </w:pPr>
    </w:p>
    <w:p>
      <w:pPr>
        <w:rPr>
          <w:rStyle w:val="8"/>
        </w:rPr>
      </w:pPr>
    </w:p>
    <w:p>
      <w:pPr>
        <w:rPr>
          <w:rStyle w:val="8"/>
        </w:rPr>
      </w:pPr>
    </w:p>
    <w:p>
      <w:pPr>
        <w:rPr>
          <w:rStyle w:val="8"/>
        </w:rPr>
      </w:pPr>
    </w:p>
    <w:p>
      <w:pPr>
        <w:rPr>
          <w:rStyle w:val="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DBA830"/>
    <w:multiLevelType w:val="singleLevel"/>
    <w:tmpl w:val="7CDBA8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D728D5"/>
    <w:rsid w:val="0001669F"/>
    <w:rsid w:val="00027DD1"/>
    <w:rsid w:val="00085A22"/>
    <w:rsid w:val="00085A73"/>
    <w:rsid w:val="0008706E"/>
    <w:rsid w:val="000B704E"/>
    <w:rsid w:val="00101B5C"/>
    <w:rsid w:val="001C041A"/>
    <w:rsid w:val="001D0C81"/>
    <w:rsid w:val="00214DC9"/>
    <w:rsid w:val="00303C28"/>
    <w:rsid w:val="00352BEF"/>
    <w:rsid w:val="0037393F"/>
    <w:rsid w:val="003930BA"/>
    <w:rsid w:val="005170A7"/>
    <w:rsid w:val="00520EC7"/>
    <w:rsid w:val="0052336B"/>
    <w:rsid w:val="00553A88"/>
    <w:rsid w:val="00602F45"/>
    <w:rsid w:val="00621914"/>
    <w:rsid w:val="00681926"/>
    <w:rsid w:val="006B31DF"/>
    <w:rsid w:val="006F01CB"/>
    <w:rsid w:val="00702AD5"/>
    <w:rsid w:val="00716621"/>
    <w:rsid w:val="00733997"/>
    <w:rsid w:val="007B30AD"/>
    <w:rsid w:val="007C7486"/>
    <w:rsid w:val="00822A72"/>
    <w:rsid w:val="00874D78"/>
    <w:rsid w:val="00942E7B"/>
    <w:rsid w:val="00972B4E"/>
    <w:rsid w:val="009A6223"/>
    <w:rsid w:val="009B2BB3"/>
    <w:rsid w:val="00A33523"/>
    <w:rsid w:val="00AF48B3"/>
    <w:rsid w:val="00B013E7"/>
    <w:rsid w:val="00B202CE"/>
    <w:rsid w:val="00B40EB7"/>
    <w:rsid w:val="00CE15D8"/>
    <w:rsid w:val="00CE4204"/>
    <w:rsid w:val="00D30A94"/>
    <w:rsid w:val="00D41D38"/>
    <w:rsid w:val="00D728D5"/>
    <w:rsid w:val="00D85FBE"/>
    <w:rsid w:val="00DA508F"/>
    <w:rsid w:val="00DC2ED4"/>
    <w:rsid w:val="00DD74D7"/>
    <w:rsid w:val="00E11D6E"/>
    <w:rsid w:val="00E82435"/>
    <w:rsid w:val="014063FE"/>
    <w:rsid w:val="064A26DE"/>
    <w:rsid w:val="0756432B"/>
    <w:rsid w:val="083952B4"/>
    <w:rsid w:val="0BEE38F7"/>
    <w:rsid w:val="0D7D3117"/>
    <w:rsid w:val="161D4CB9"/>
    <w:rsid w:val="16347A25"/>
    <w:rsid w:val="231C1D92"/>
    <w:rsid w:val="25B50C27"/>
    <w:rsid w:val="2EC977C6"/>
    <w:rsid w:val="2FE42E9C"/>
    <w:rsid w:val="3194472A"/>
    <w:rsid w:val="31991A04"/>
    <w:rsid w:val="3AC41829"/>
    <w:rsid w:val="3C9A17FB"/>
    <w:rsid w:val="3DDE6E18"/>
    <w:rsid w:val="43710926"/>
    <w:rsid w:val="46011978"/>
    <w:rsid w:val="46D06EA9"/>
    <w:rsid w:val="491402FA"/>
    <w:rsid w:val="5AF93673"/>
    <w:rsid w:val="5D3B1C5F"/>
    <w:rsid w:val="5FAB3FD1"/>
    <w:rsid w:val="61836A0C"/>
    <w:rsid w:val="65A12266"/>
    <w:rsid w:val="68184B8F"/>
    <w:rsid w:val="69352AFE"/>
    <w:rsid w:val="6C7A0C2F"/>
    <w:rsid w:val="6FD81B72"/>
    <w:rsid w:val="70311E9B"/>
    <w:rsid w:val="717209D9"/>
    <w:rsid w:val="77473516"/>
    <w:rsid w:val="77E85907"/>
    <w:rsid w:val="7A0755F4"/>
    <w:rsid w:val="7D5C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2">
    <w:name w:val="UserStyle_2"/>
    <w:semiHidden/>
    <w:qFormat/>
    <w:uiPriority w:val="0"/>
  </w:style>
  <w:style w:type="paragraph" w:customStyle="1" w:styleId="13">
    <w:name w:val="179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782</Characters>
  <Lines>6</Lines>
  <Paragraphs>1</Paragraphs>
  <TotalTime>5</TotalTime>
  <ScaleCrop>false</ScaleCrop>
  <LinksUpToDate>false</LinksUpToDate>
  <CharactersWithSpaces>918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2021-12-31T04:53:00Z</dcterms:created>
  <dc:creator>Gu-PC</dc:creator>
  <cp:lastModifiedBy>对意</cp:lastModifiedBy>
  <cp:lastPrinted>2021-12-13T08:25:00Z</cp:lastPrinted>
  <dcterms:modified xsi:type="dcterms:W3CDTF">2022-01-14T06:36:36Z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C7037F54B3034349A4D44A551FF08CB6</vt:lpwstr>
  </property>
</Properties>
</file>